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68470" w14:textId="4CD3BC2E" w:rsidR="00E95F6E" w:rsidRDefault="005B06BE" w:rsidP="00E95F6E">
      <w:pPr>
        <w:pStyle w:val="ChapterTitle"/>
      </w:pPr>
      <w:commentRangeStart w:id="0"/>
      <w:r>
        <w:rPr>
          <w:noProof/>
          <w:lang w:val="en-GB" w:eastAsia="zh-CN"/>
        </w:rPr>
        <w:t>Optimizers</w:t>
      </w:r>
      <w:commentRangeEnd w:id="0"/>
      <w:r w:rsidR="00F42027">
        <w:rPr>
          <w:rStyle w:val="CommentReference"/>
          <w:rFonts w:ascii="Times" w:eastAsia="Calibri" w:hAnsi="Times"/>
          <w:b w:val="0"/>
        </w:rPr>
        <w:commentReference w:id="0"/>
      </w:r>
    </w:p>
    <w:p w14:paraId="2DC2AE98" w14:textId="716BF203" w:rsidR="00C85BB5" w:rsidRDefault="002E654F" w:rsidP="00C85BB5">
      <w:pPr>
        <w:pStyle w:val="BodyTextFirst"/>
      </w:pPr>
      <w:r>
        <w:t>In this chapter</w:t>
      </w:r>
      <w:r w:rsidR="00366C6D">
        <w:t>,</w:t>
      </w:r>
      <w:r>
        <w:t xml:space="preserve"> we will look at </w:t>
      </w:r>
      <w:r w:rsidR="008C7F3F">
        <w:t xml:space="preserve">advanced </w:t>
      </w:r>
      <w:r w:rsidR="005B792A">
        <w:t>optimizers</w:t>
      </w:r>
      <w:r w:rsidR="00B1525B">
        <w:t xml:space="preserve">. </w:t>
      </w:r>
      <w:r w:rsidR="00C85BB5">
        <w:t xml:space="preserve">We will look </w:t>
      </w:r>
      <w:r w:rsidR="008C7F3F">
        <w:t xml:space="preserve">in particular at </w:t>
      </w:r>
      <w:r w:rsidR="00C85BB5">
        <w:t>Momentum, RMSProp and Adam. We will look at the mathematics behind those and then at how to implement and use them in Keras.</w:t>
      </w:r>
    </w:p>
    <w:p w14:paraId="55305473" w14:textId="5C268F96" w:rsidR="00D65AF3" w:rsidRDefault="00D65AF3" w:rsidP="00D65AF3">
      <w:pPr>
        <w:pStyle w:val="Heading1"/>
      </w:pPr>
      <w:r>
        <w:t>Available optimizers in Keras in TensorFlow 2.5</w:t>
      </w:r>
    </w:p>
    <w:p w14:paraId="5605767D" w14:textId="77777777" w:rsidR="00A84BD4" w:rsidRDefault="00683FEB" w:rsidP="00C85BB5">
      <w:pPr>
        <w:pStyle w:val="BodyTextFirst"/>
      </w:pPr>
      <w:r>
        <w:t>TensorFlow has evolved a lot in the last years and while at the beginning you could find gradient descent as a class, now it is not available anymore (not directly). Keras offers as of TensorFlow version 2.5 only advanced algorithms. In particular you will find: Adadelta, Adagrad, Adam. Adamax, Ftrl, Nadam, RMSProp and SGD (gradient descent with momentum).</w:t>
      </w:r>
      <w:r w:rsidR="00A84BD4">
        <w:t xml:space="preserve"> </w:t>
      </w:r>
    </w:p>
    <w:p w14:paraId="4E5F5844" w14:textId="12CA116D" w:rsidR="00D65AF3" w:rsidRPr="00A84BD4" w:rsidRDefault="00A84BD4" w:rsidP="00A84BD4">
      <w:pPr>
        <w:pStyle w:val="NoteTipCaution"/>
      </w:pPr>
      <w:r w:rsidRPr="00A84BD4">
        <w:t xml:space="preserve">In </w:t>
      </w:r>
      <w:r w:rsidR="001D56C2" w:rsidRPr="00A84BD4">
        <w:t>general,</w:t>
      </w:r>
      <w:r w:rsidRPr="00A84BD4">
        <w:t xml:space="preserve"> you should try which optimizers work best for your problem, but if you don’t know where to start, Adam is always a good choice.</w:t>
      </w:r>
    </w:p>
    <w:p w14:paraId="738C8DDD" w14:textId="3A75F930" w:rsidR="00872FF2" w:rsidRDefault="001D56C2" w:rsidP="00872FF2">
      <w:pPr>
        <w:pStyle w:val="Heading1"/>
      </w:pPr>
      <w:r>
        <w:t>Advanced</w:t>
      </w:r>
      <w:r w:rsidR="00872FF2">
        <w:t xml:space="preserve"> optimizers</w:t>
      </w:r>
    </w:p>
    <w:p w14:paraId="549BE878" w14:textId="7C5787CC" w:rsidR="00A62D18" w:rsidRDefault="00872FF2" w:rsidP="00872FF2">
      <w:pPr>
        <w:pStyle w:val="BodyTextFirst"/>
      </w:pPr>
      <w:r>
        <w:t xml:space="preserve">Until now we have </w:t>
      </w:r>
      <w:r w:rsidR="007A6574">
        <w:t>only discussed how</w:t>
      </w:r>
      <w:r>
        <w:t xml:space="preserve"> gradient descent </w:t>
      </w:r>
      <w:r w:rsidR="007A6574">
        <w:t>works</w:t>
      </w:r>
      <w:r>
        <w:t xml:space="preserve">. That is not the most efficient </w:t>
      </w:r>
      <w:r w:rsidR="007A6574">
        <w:t>optimizer (although the easiest to understand)</w:t>
      </w:r>
      <w:r>
        <w:t xml:space="preserve">, and there are some modifications to the algorithm that can make it </w:t>
      </w:r>
      <w:r w:rsidR="00D47411">
        <w:t>faster and more efficient</w:t>
      </w:r>
      <w:r>
        <w:t xml:space="preserve">. This is a very active area of </w:t>
      </w:r>
      <w:r w:rsidR="00D47411">
        <w:t>research,</w:t>
      </w:r>
      <w:r>
        <w:t xml:space="preserve"> and you will find an incredible number of algorithms based on different ideas to make the learning faster. I will look here at the most instructive </w:t>
      </w:r>
      <w:r w:rsidR="001D56C2">
        <w:t>and famous</w:t>
      </w:r>
      <w:r>
        <w:t xml:space="preserve"> ones: Momentum, RMSProp and Adam. </w:t>
      </w:r>
    </w:p>
    <w:p w14:paraId="722B4ABF" w14:textId="25C10543" w:rsidR="00872FF2" w:rsidRDefault="00872FF2" w:rsidP="00872FF2">
      <w:pPr>
        <w:pStyle w:val="BodyTextFirst"/>
      </w:pPr>
      <w:r>
        <w:t xml:space="preserve">Additional material that to investigate the most exotic ones has been written by S. Ruder in a paper called </w:t>
      </w:r>
      <w:r w:rsidRPr="00B867FE">
        <w:rPr>
          <w:rStyle w:val="Emphasis"/>
          <w:rFonts w:eastAsia="Calibri"/>
        </w:rPr>
        <w:t>An overview of gradient descent optimization algorithms</w:t>
      </w:r>
      <w:r>
        <w:rPr>
          <w:rStyle w:val="Emphasis"/>
          <w:rFonts w:eastAsia="Calibri"/>
        </w:rPr>
        <w:t xml:space="preserve"> (</w:t>
      </w:r>
      <w:hyperlink r:id="rId12" w:history="1">
        <w:r w:rsidRPr="00B81CD1">
          <w:rPr>
            <w:rStyle w:val="SmartHyperlink"/>
          </w:rPr>
          <w:t>https://goo.gl/KgKVgG</w:t>
        </w:r>
      </w:hyperlink>
      <w:r>
        <w:rPr>
          <w:rStyle w:val="Emphasis"/>
          <w:rFonts w:eastAsia="Calibri"/>
        </w:rPr>
        <w:t>)</w:t>
      </w:r>
      <w:r>
        <w:t xml:space="preserve">. The paper is not for beginners and requires quite some mathematical background, but it gives an overview of more exotic algorithms as Adagrad, Adadelta and Nadam. Additionally it reviews weights update schemes applicable in distributed environments like Hogwild!, Downpour SGD and many more. Surely a read worth your time. </w:t>
      </w:r>
    </w:p>
    <w:p w14:paraId="2C210028" w14:textId="77777777" w:rsidR="00A62D18" w:rsidRDefault="00A62D18" w:rsidP="00A62D18">
      <w:pPr>
        <w:pStyle w:val="BodyTextCont"/>
        <w:ind w:firstLine="0"/>
      </w:pPr>
    </w:p>
    <w:p w14:paraId="01DF7E25" w14:textId="3E3350BA" w:rsidR="00872FF2" w:rsidRDefault="00872FF2" w:rsidP="00A62D18">
      <w:pPr>
        <w:pStyle w:val="BodyTextCont"/>
        <w:ind w:firstLine="0"/>
      </w:pPr>
      <w:r>
        <w:lastRenderedPageBreak/>
        <w:t xml:space="preserve">To understand the basic idea of Momentum (and partially also of RMSProp and Adam) you first need to understand what exponentially weighted averages are. </w:t>
      </w:r>
      <w:r w:rsidR="00206BF8">
        <w:t>So,</w:t>
      </w:r>
      <w:r w:rsidR="00715B33">
        <w:t xml:space="preserve"> let’s start</w:t>
      </w:r>
      <w:r w:rsidR="007A6574">
        <w:t xml:space="preserve"> with some mathematics</w:t>
      </w:r>
      <w:r w:rsidR="00715B33">
        <w:t>.</w:t>
      </w:r>
    </w:p>
    <w:p w14:paraId="75F7158C" w14:textId="77777777" w:rsidR="00872FF2" w:rsidRDefault="00872FF2" w:rsidP="00872FF2">
      <w:pPr>
        <w:pStyle w:val="Heading2"/>
      </w:pPr>
      <w:r>
        <w:t>Exponentially weighted averages</w:t>
      </w:r>
    </w:p>
    <w:p w14:paraId="2302A056" w14:textId="06486368" w:rsidR="00872FF2" w:rsidRDefault="00872FF2" w:rsidP="00872FF2">
      <w:pPr>
        <w:pStyle w:val="BodyTextFirst"/>
      </w:pPr>
      <w:r>
        <w:t xml:space="preserve">Let's suppose you are measuring a quantity </w:t>
      </w:r>
      <m:oMath>
        <m:r>
          <w:rPr>
            <w:rFonts w:ascii="Cambria Math" w:hAnsi="Cambria Math"/>
          </w:rPr>
          <m:t>θ</m:t>
        </m:r>
      </m:oMath>
      <w:r>
        <w:t xml:space="preserve"> (it could be the temperature where you live</w:t>
      </w:r>
      <w:r w:rsidR="00206BF8">
        <w:t xml:space="preserve"> for example</w:t>
      </w:r>
      <w:r>
        <w:t xml:space="preserve">) over time, once a day for example. You will have a series of measurements that we can indicate with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where </w:t>
      </w:r>
      <m:oMath>
        <m:r>
          <w:rPr>
            <w:rFonts w:ascii="Cambria Math" w:hAnsi="Cambria Math"/>
          </w:rPr>
          <m:t>i</m:t>
        </m:r>
      </m:oMath>
      <w:r>
        <w:t xml:space="preserve"> goes from 1 to a certain number </w:t>
      </w:r>
      <m:oMath>
        <m:r>
          <w:rPr>
            <w:rFonts w:ascii="Cambria Math" w:hAnsi="Cambria Math"/>
          </w:rPr>
          <m:t>N</m:t>
        </m:r>
      </m:oMath>
      <w:r>
        <w:t xml:space="preserve">. Now bear with me if at the beginning does not make much sense, but let's define recursively a quantity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as</w:t>
      </w:r>
    </w:p>
    <w:p w14:paraId="221A3A6A" w14:textId="77777777" w:rsidR="002B5F5F" w:rsidRDefault="002B5F5F" w:rsidP="00872FF2">
      <w:pPr>
        <w:pStyle w:val="BodyTextFirst"/>
        <w:rPr>
          <w:rFonts w:eastAsiaTheme="minorEastAsia"/>
        </w:rPr>
      </w:pPr>
    </w:p>
    <w:p w14:paraId="36CDD331" w14:textId="633FBFBC" w:rsidR="00872FF2" w:rsidRPr="002B5F5F" w:rsidRDefault="0067053B" w:rsidP="00872FF2">
      <w:pPr>
        <w:pStyle w:val="BodyTextFirst"/>
        <w:rPr>
          <w:rFonts w:eastAsiaTheme="minorEastAsia"/>
        </w:rPr>
      </w:pPr>
      <m:oMathPara>
        <m:oMath>
          <m:m>
            <m:mPr>
              <m:cGp m:val="8"/>
              <m:mcs>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=1</m:t>
                </m:r>
              </m:e>
            </m:mr>
            <m:m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2</m:t>
                    </m:r>
                  </m:sub>
                </m:sSub>
              </m:e>
            </m:mr>
          </m:m>
        </m:oMath>
      </m:oMathPara>
    </w:p>
    <w:p w14:paraId="1FAB773A" w14:textId="77777777" w:rsidR="002B5F5F" w:rsidRPr="000E5F1B" w:rsidRDefault="002B5F5F" w:rsidP="00872FF2">
      <w:pPr>
        <w:pStyle w:val="BodyTextFirst"/>
        <w:rPr>
          <w:rFonts w:eastAsiaTheme="minorEastAsia"/>
        </w:rPr>
      </w:pPr>
    </w:p>
    <w:p w14:paraId="112BD160" w14:textId="4184D363" w:rsidR="00872FF2" w:rsidRDefault="00872FF2" w:rsidP="00872FF2">
      <w:pPr>
        <w:pStyle w:val="BodyTextFirst"/>
      </w:pPr>
      <w:r>
        <w:t xml:space="preserve">and so on with </w:t>
      </w:r>
      <m:oMath>
        <m:r>
          <w:rPr>
            <w:rFonts w:ascii="Cambria Math" w:hAnsi="Cambria Math"/>
          </w:rPr>
          <m:t>β</m:t>
        </m:r>
      </m:oMath>
      <w:r>
        <w:t xml:space="preserve"> a real number with </w:t>
      </w:r>
      <m:oMath>
        <m:r>
          <w:rPr>
            <w:rFonts w:ascii="Cambria Math" w:hAnsi="Cambria Math"/>
          </w:rPr>
          <m:t>0&lt;β&lt;1</m:t>
        </m:r>
      </m:oMath>
      <w:r>
        <w:t xml:space="preserve">. Generally, we could write the </w:t>
      </w:r>
      <m:oMath>
        <m:sSup>
          <m:sSupPr>
            <m:ctrlPr>
              <w:rPr>
                <w:rFonts w:ascii="Cambria Math" w:hAnsi="Cambria Math"/>
                <w:i/>
              </w:rPr>
            </m:ctrlPr>
          </m:sSupPr>
          <m:e>
            <m:r>
              <w:rPr>
                <w:rFonts w:ascii="Cambria Math" w:hAnsi="Cambria Math"/>
              </w:rPr>
              <m:t>n</m:t>
            </m:r>
          </m:e>
          <m:sup>
            <m:r>
              <w:rPr>
                <w:rFonts w:ascii="Cambria Math" w:hAnsi="Cambria Math"/>
              </w:rPr>
              <m:t>th</m:t>
            </m:r>
          </m:sup>
        </m:sSup>
      </m:oMath>
      <w:r>
        <w:t xml:space="preserve"> term </w:t>
      </w:r>
      <w:r w:rsidR="00290BC0">
        <w:t xml:space="preserve">with a recursive formula </w:t>
      </w:r>
      <w:r>
        <w:t>as</w:t>
      </w:r>
    </w:p>
    <w:p w14:paraId="5BDBB3CC" w14:textId="77777777" w:rsidR="002B5F5F" w:rsidRDefault="002B5F5F" w:rsidP="00872FF2">
      <w:pPr>
        <w:pStyle w:val="BodyTextFirst"/>
        <w:rPr>
          <w:rFonts w:eastAsiaTheme="minorEastAsia"/>
        </w:rPr>
      </w:pPr>
    </w:p>
    <w:p w14:paraId="590C09CB" w14:textId="168D8768" w:rsidR="00872FF2" w:rsidRPr="002B5F5F" w:rsidRDefault="0067053B"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n</m:t>
              </m:r>
            </m:sub>
          </m:sSub>
        </m:oMath>
      </m:oMathPara>
    </w:p>
    <w:p w14:paraId="4E9062A5" w14:textId="77777777" w:rsidR="002B5F5F" w:rsidRPr="000E5F1B" w:rsidRDefault="002B5F5F" w:rsidP="00872FF2">
      <w:pPr>
        <w:pStyle w:val="BodyTextFirst"/>
        <w:rPr>
          <w:rFonts w:eastAsiaTheme="minorEastAsia"/>
        </w:rPr>
      </w:pPr>
    </w:p>
    <w:p w14:paraId="3DE09A3F" w14:textId="142520D2" w:rsidR="00872FF2" w:rsidRDefault="00872FF2" w:rsidP="00872FF2">
      <w:pPr>
        <w:pStyle w:val="BodyTextFirst"/>
      </w:pPr>
      <w:r>
        <w:t xml:space="preserve">Now let's write all the terms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t xml:space="preserve"> and so on just as a function of </w:t>
      </w:r>
      <m:oMath>
        <m:r>
          <w:rPr>
            <w:rFonts w:ascii="Cambria Math" w:hAnsi="Cambria Math"/>
          </w:rPr>
          <m:t>β</m:t>
        </m:r>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(so not recursively). For</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oMath>
      <w:r>
        <w:t xml:space="preserve"> we have</w:t>
      </w:r>
    </w:p>
    <w:p w14:paraId="6F68D9B3" w14:textId="77777777" w:rsidR="002B5F5F" w:rsidRDefault="002B5F5F" w:rsidP="00872FF2">
      <w:pPr>
        <w:pStyle w:val="BodyTextFirst"/>
        <w:rPr>
          <w:rFonts w:eastAsiaTheme="minorEastAsia"/>
        </w:rPr>
      </w:pPr>
    </w:p>
    <w:p w14:paraId="6C8A3322" w14:textId="247497D3" w:rsidR="00872FF2" w:rsidRPr="002B5F5F" w:rsidRDefault="0067053B"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=β</m:t>
          </m:r>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+(1-β)(β</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m:oMathPara>
    </w:p>
    <w:p w14:paraId="27F12D6E" w14:textId="77777777" w:rsidR="002B5F5F" w:rsidRPr="000E5F1B" w:rsidRDefault="002B5F5F" w:rsidP="00872FF2">
      <w:pPr>
        <w:pStyle w:val="BodyTextFirst"/>
        <w:rPr>
          <w:rFonts w:eastAsiaTheme="minorEastAsia"/>
        </w:rPr>
      </w:pPr>
    </w:p>
    <w:p w14:paraId="0CD88DCD" w14:textId="6A689C24" w:rsidR="00872FF2" w:rsidRDefault="00872FF2" w:rsidP="00872FF2">
      <w:pPr>
        <w:pStyle w:val="BodyTextFirst"/>
      </w:pPr>
      <w:r>
        <w:t xml:space="preserve">for </w:t>
      </w:r>
      <m:oMath>
        <m:sSub>
          <m:sSubPr>
            <m:ctrlPr>
              <w:rPr>
                <w:rFonts w:ascii="Cambria Math" w:hAnsi="Cambria Math"/>
                <w:i/>
              </w:rPr>
            </m:ctrlPr>
          </m:sSubPr>
          <m:e>
            <m:r>
              <w:rPr>
                <w:rFonts w:ascii="Cambria Math" w:hAnsi="Cambria Math"/>
              </w:rPr>
              <m:t>v</m:t>
            </m:r>
          </m:e>
          <m:sub>
            <m:r>
              <w:rPr>
                <w:rFonts w:ascii="Cambria Math" w:hAnsi="Cambria Math"/>
              </w:rPr>
              <m:t>3</m:t>
            </m:r>
          </m:sub>
        </m:sSub>
      </m:oMath>
    </w:p>
    <w:p w14:paraId="4A3B0059" w14:textId="77777777" w:rsidR="002B5F5F" w:rsidRDefault="002B5F5F" w:rsidP="00872FF2">
      <w:pPr>
        <w:pStyle w:val="BodyTextFirst"/>
      </w:pPr>
    </w:p>
    <w:p w14:paraId="6AC49B0E" w14:textId="5489260E" w:rsidR="00872FF2" w:rsidRPr="002B5F5F" w:rsidRDefault="0067053B"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3</m:t>
              </m:r>
            </m:sup>
          </m:sSup>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+β</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m:oMathPara>
    </w:p>
    <w:p w14:paraId="2C85CB1E" w14:textId="77777777" w:rsidR="002B5F5F" w:rsidRPr="000E5F1B" w:rsidRDefault="002B5F5F" w:rsidP="00872FF2">
      <w:pPr>
        <w:pStyle w:val="BodyTextFirst"/>
        <w:rPr>
          <w:rFonts w:eastAsiaTheme="minorEastAsia"/>
        </w:rPr>
      </w:pPr>
    </w:p>
    <w:p w14:paraId="137D6106" w14:textId="23CE042F" w:rsidR="00872FF2" w:rsidRDefault="00872FF2" w:rsidP="00872FF2">
      <w:pPr>
        <w:pStyle w:val="BodyTextFirst"/>
      </w:pPr>
      <w:r>
        <w:t>Generalizing we obtain</w:t>
      </w:r>
    </w:p>
    <w:p w14:paraId="31834116" w14:textId="77777777" w:rsidR="002B5F5F" w:rsidRDefault="002B5F5F" w:rsidP="00872FF2">
      <w:pPr>
        <w:pStyle w:val="BodyTextFirst"/>
      </w:pPr>
    </w:p>
    <w:p w14:paraId="4BFFDD19" w14:textId="1364C3CF" w:rsidR="00872FF2" w:rsidRPr="002B5F5F" w:rsidRDefault="0067053B"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m:t>
              </m:r>
            </m:sup>
          </m:sSup>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n-1</m:t>
              </m:r>
            </m:sup>
          </m:sSup>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n-2</m:t>
              </m:r>
            </m:sup>
          </m:sSup>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oMath>
      </m:oMathPara>
    </w:p>
    <w:p w14:paraId="1BB8955F" w14:textId="77777777" w:rsidR="002B5F5F" w:rsidRPr="000E5F1B" w:rsidRDefault="002B5F5F" w:rsidP="00872FF2">
      <w:pPr>
        <w:pStyle w:val="BodyTextFirst"/>
        <w:rPr>
          <w:rFonts w:eastAsiaTheme="minorEastAsia"/>
        </w:rPr>
      </w:pPr>
    </w:p>
    <w:p w14:paraId="31D1F195" w14:textId="134727B2" w:rsidR="00872FF2" w:rsidRDefault="00872FF2" w:rsidP="00872FF2">
      <w:pPr>
        <w:pStyle w:val="BodyTextFirst"/>
      </w:pPr>
      <w:r>
        <w:t>Or in a more elegant way (without the three dots)</w:t>
      </w:r>
    </w:p>
    <w:p w14:paraId="2BCA8466" w14:textId="77777777" w:rsidR="002B5F5F" w:rsidRDefault="002B5F5F" w:rsidP="00872FF2">
      <w:pPr>
        <w:pStyle w:val="BodyTextFirst"/>
      </w:pPr>
    </w:p>
    <w:p w14:paraId="5E2DB160" w14:textId="77777777" w:rsidR="00872FF2" w:rsidRPr="0028058F" w:rsidRDefault="0067053B"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m:t>
              </m:r>
            </m:sup>
          </m:sSup>
          <m:r>
            <w:rPr>
              <w:rFonts w:ascii="Cambria Math" w:hAnsi="Cambria Math"/>
            </w:rPr>
            <m:t>+(1-β)</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e>
          </m:nary>
        </m:oMath>
      </m:oMathPara>
    </w:p>
    <w:p w14:paraId="19FA9E52" w14:textId="77777777" w:rsidR="00872FF2" w:rsidRPr="00B867FE" w:rsidRDefault="00872FF2" w:rsidP="00872FF2">
      <w:pPr>
        <w:pStyle w:val="BodyTextFirst"/>
      </w:pPr>
    </w:p>
    <w:p w14:paraId="3E987F97" w14:textId="207752AC" w:rsidR="00872FF2" w:rsidRDefault="00872FF2" w:rsidP="00872FF2">
      <w:pPr>
        <w:pStyle w:val="BodyTextCont"/>
        <w:ind w:firstLine="0"/>
      </w:pPr>
      <w:r>
        <w:t xml:space="preserve">Now let's try to understand what this formula means. First of all, let's note that the term </w:t>
      </w:r>
      <m:oMath>
        <m:sSup>
          <m:sSupPr>
            <m:ctrlPr>
              <w:rPr>
                <w:rFonts w:ascii="Cambria Math" w:hAnsi="Cambria Math"/>
                <w:i/>
              </w:rPr>
            </m:ctrlPr>
          </m:sSupPr>
          <m:e>
            <m:r>
              <w:rPr>
                <w:rFonts w:ascii="Cambria Math" w:hAnsi="Cambria Math"/>
              </w:rPr>
              <m:t>β</m:t>
            </m:r>
          </m:e>
          <m:sup>
            <m:r>
              <w:rPr>
                <w:rFonts w:ascii="Cambria Math" w:hAnsi="Cambria Math"/>
              </w:rPr>
              <m:t>n</m:t>
            </m:r>
          </m:sup>
        </m:sSup>
      </m:oMath>
      <w:r>
        <w:t xml:space="preserve"> disappear if we choose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w:r>
        <w:t xml:space="preserve"> Let's do that (we set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w:r>
        <w:t>) and consider now what remains</w:t>
      </w:r>
    </w:p>
    <w:p w14:paraId="1CAB4DA1" w14:textId="77777777" w:rsidR="00553886" w:rsidRDefault="00553886" w:rsidP="00872FF2">
      <w:pPr>
        <w:pStyle w:val="BodyTextCont"/>
        <w:ind w:firstLine="0"/>
        <w:rPr>
          <w:rFonts w:eastAsiaTheme="minorEastAsia"/>
        </w:rPr>
      </w:pPr>
    </w:p>
    <w:p w14:paraId="7B63887D" w14:textId="72CDD55A" w:rsidR="00872FF2" w:rsidRPr="00553886" w:rsidRDefault="0067053B"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=(1-β)</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e>
          </m:nary>
        </m:oMath>
      </m:oMathPara>
    </w:p>
    <w:p w14:paraId="5D7EE2EB" w14:textId="77777777" w:rsidR="00553886" w:rsidRPr="00F21371" w:rsidRDefault="00553886" w:rsidP="00872FF2">
      <w:pPr>
        <w:pStyle w:val="BodyTextCont"/>
        <w:ind w:firstLine="0"/>
        <w:rPr>
          <w:rFonts w:eastAsiaTheme="minorEastAsia"/>
        </w:rPr>
      </w:pPr>
    </w:p>
    <w:p w14:paraId="34780BF0" w14:textId="77777777" w:rsidR="00872FF2" w:rsidRPr="0028058F" w:rsidRDefault="00872FF2" w:rsidP="00872FF2">
      <w:pPr>
        <w:pStyle w:val="BodyTextCont"/>
        <w:ind w:firstLine="0"/>
        <w:rPr>
          <w:rFonts w:eastAsiaTheme="minorEastAsia"/>
        </w:rPr>
      </w:pPr>
    </w:p>
    <w:p w14:paraId="7C6EB8A5" w14:textId="67D429B6" w:rsidR="00872FF2" w:rsidRDefault="00872FF2" w:rsidP="00872FF2">
      <w:pPr>
        <w:pStyle w:val="BodyTextCont"/>
        <w:ind w:firstLine="0"/>
      </w:pPr>
      <w:r>
        <w:lastRenderedPageBreak/>
        <w:t>Are you still with me? Now comes the interesting part. Let's define the convolution between two sequences</w:t>
      </w:r>
      <w:r>
        <w:footnoteReference w:id="1"/>
      </w:r>
      <w:r>
        <w:t xml:space="preserve">. Let's consider two sequences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and </w:t>
      </w:r>
      <m:oMath>
        <m:sSub>
          <m:sSubPr>
            <m:ctrlPr>
              <w:rPr>
                <w:rFonts w:ascii="Cambria Math" w:hAnsi="Cambria Math"/>
                <w:i/>
              </w:rPr>
            </m:ctrlPr>
          </m:sSubPr>
          <m:e>
            <m:r>
              <w:rPr>
                <w:rFonts w:ascii="Cambria Math" w:hAnsi="Cambria Math"/>
              </w:rPr>
              <m:t>h</m:t>
            </m:r>
          </m:e>
          <m:sub>
            <m:r>
              <w:rPr>
                <w:rFonts w:ascii="Cambria Math" w:hAnsi="Cambria Math"/>
              </w:rPr>
              <m:t>n</m:t>
            </m:r>
          </m:sub>
        </m:sSub>
      </m:oMath>
      <w:r>
        <w:t xml:space="preserve">. The convolution between the two (that we indicate with the symbol </w:t>
      </w:r>
      <m:oMath>
        <m:r>
          <w:rPr>
            <w:rFonts w:ascii="Cambria Math" w:hAnsi="Cambria Math"/>
          </w:rPr>
          <m:t>*</m:t>
        </m:r>
      </m:oMath>
      <w:r>
        <w:t>) is defined by</w:t>
      </w:r>
    </w:p>
    <w:p w14:paraId="51510AE0" w14:textId="77777777" w:rsidR="00553886" w:rsidRDefault="00553886" w:rsidP="00872FF2">
      <w:pPr>
        <w:pStyle w:val="BodyTextCont"/>
        <w:ind w:firstLine="0"/>
      </w:pPr>
    </w:p>
    <w:p w14:paraId="3EAE9691" w14:textId="2D1B1276" w:rsidR="00872FF2" w:rsidRPr="00553886" w:rsidRDefault="0067053B"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n-k</m:t>
                  </m:r>
                </m:sub>
              </m:sSub>
            </m:e>
          </m:nary>
        </m:oMath>
      </m:oMathPara>
    </w:p>
    <w:p w14:paraId="029FFF9B" w14:textId="77777777" w:rsidR="00553886" w:rsidRPr="003F3D4C" w:rsidRDefault="00553886" w:rsidP="00872FF2">
      <w:pPr>
        <w:pStyle w:val="BodyTextCont"/>
        <w:ind w:firstLine="0"/>
        <w:rPr>
          <w:rFonts w:eastAsiaTheme="minorEastAsia"/>
        </w:rPr>
      </w:pPr>
    </w:p>
    <w:p w14:paraId="4AD2FFA2" w14:textId="77777777" w:rsidR="00872FF2" w:rsidRPr="00F21371" w:rsidRDefault="00872FF2" w:rsidP="00872FF2">
      <w:pPr>
        <w:pStyle w:val="BodyTextCont"/>
        <w:ind w:firstLine="0"/>
        <w:rPr>
          <w:rFonts w:eastAsiaTheme="minorEastAsia"/>
        </w:rPr>
      </w:pPr>
    </w:p>
    <w:p w14:paraId="1BA5C438" w14:textId="64620EAD" w:rsidR="00872FF2" w:rsidRDefault="00872FF2" w:rsidP="00872FF2">
      <w:pPr>
        <w:pStyle w:val="BodyTextCont"/>
        <w:ind w:firstLine="0"/>
      </w:pPr>
      <w:r>
        <w:t xml:space="preserve">Now since we have only a finite number of measurements for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we </w:t>
      </w:r>
      <w:r w:rsidR="00290BC0">
        <w:t>can define</w:t>
      </w:r>
      <w:r>
        <w:t xml:space="preserve"> </w:t>
      </w:r>
    </w:p>
    <w:p w14:paraId="393A63DF" w14:textId="77777777" w:rsidR="00553886" w:rsidRDefault="00553886" w:rsidP="00872FF2">
      <w:pPr>
        <w:pStyle w:val="BodyTextCont"/>
        <w:ind w:firstLine="0"/>
        <w:rPr>
          <w:rFonts w:eastAsiaTheme="minorEastAsia"/>
        </w:rPr>
      </w:pPr>
    </w:p>
    <w:p w14:paraId="41654E11" w14:textId="10163470" w:rsidR="00872FF2" w:rsidRPr="00553886" w:rsidRDefault="0067053B"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=0      k&gt;n, k≤0</m:t>
          </m:r>
        </m:oMath>
      </m:oMathPara>
    </w:p>
    <w:p w14:paraId="3EE658AC" w14:textId="77777777" w:rsidR="00553886" w:rsidRPr="003F3D4C" w:rsidRDefault="00553886" w:rsidP="00872FF2">
      <w:pPr>
        <w:pStyle w:val="BodyTextCont"/>
        <w:ind w:firstLine="0"/>
        <w:rPr>
          <w:rFonts w:eastAsiaTheme="minorEastAsia"/>
        </w:rPr>
      </w:pPr>
    </w:p>
    <w:p w14:paraId="6670C514" w14:textId="25E489DD" w:rsidR="00872FF2" w:rsidRDefault="00872FF2" w:rsidP="00872FF2">
      <w:pPr>
        <w:pStyle w:val="BodyTextCont"/>
        <w:ind w:firstLine="0"/>
      </w:pPr>
      <w:r>
        <w:t xml:space="preserve">Therefore, we can write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as a convolution as</w:t>
      </w:r>
    </w:p>
    <w:p w14:paraId="4B89B2C9" w14:textId="77777777" w:rsidR="00553886" w:rsidRDefault="00553886" w:rsidP="00872FF2">
      <w:pPr>
        <w:pStyle w:val="BodyTextCont"/>
        <w:ind w:firstLine="0"/>
        <w:rPr>
          <w:rFonts w:eastAsiaTheme="minorEastAsia"/>
        </w:rPr>
      </w:pPr>
    </w:p>
    <w:p w14:paraId="0F45877B" w14:textId="7C9C9824" w:rsidR="00872FF2" w:rsidRPr="00553886" w:rsidRDefault="0067053B"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m:oMathPara>
    </w:p>
    <w:p w14:paraId="1E859617" w14:textId="77777777" w:rsidR="00553886" w:rsidRPr="006A0D88" w:rsidRDefault="00553886" w:rsidP="00872FF2">
      <w:pPr>
        <w:pStyle w:val="BodyTextCont"/>
        <w:ind w:firstLine="0"/>
        <w:rPr>
          <w:rFonts w:eastAsiaTheme="minorEastAsia"/>
        </w:rPr>
      </w:pPr>
    </w:p>
    <w:p w14:paraId="796B2CC8" w14:textId="05DBB152" w:rsidR="00872FF2" w:rsidRDefault="00872FF2" w:rsidP="00872FF2">
      <w:pPr>
        <w:pStyle w:val="BodyTextCont"/>
        <w:ind w:firstLine="0"/>
      </w:pPr>
      <w:r>
        <w:t>Where we have defined</w:t>
      </w:r>
    </w:p>
    <w:p w14:paraId="582E5CC5" w14:textId="77777777" w:rsidR="00553886" w:rsidRDefault="00553886" w:rsidP="00872FF2">
      <w:pPr>
        <w:pStyle w:val="BodyTextCont"/>
        <w:ind w:firstLine="0"/>
      </w:pPr>
    </w:p>
    <w:p w14:paraId="1FA1F037" w14:textId="77777777" w:rsidR="00872FF2" w:rsidRPr="006A0D88" w:rsidRDefault="0067053B"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n</m:t>
              </m:r>
            </m:sup>
          </m:sSup>
        </m:oMath>
      </m:oMathPara>
    </w:p>
    <w:p w14:paraId="228935B0" w14:textId="05A9E46F" w:rsidR="00872FF2" w:rsidRDefault="00872FF2" w:rsidP="00872FF2">
      <w:pPr>
        <w:pStyle w:val="BodyTextCont"/>
        <w:ind w:firstLine="0"/>
        <w:rPr>
          <w:rFonts w:eastAsiaTheme="minorEastAsia"/>
        </w:rPr>
      </w:pPr>
    </w:p>
    <w:p w14:paraId="61AD3B42" w14:textId="77777777" w:rsidR="00553886" w:rsidRPr="006A0D88" w:rsidRDefault="00553886" w:rsidP="00872FF2">
      <w:pPr>
        <w:pStyle w:val="BodyTextCont"/>
        <w:ind w:firstLine="0"/>
        <w:rPr>
          <w:rFonts w:eastAsiaTheme="minorEastAsia"/>
        </w:rPr>
      </w:pPr>
    </w:p>
    <w:p w14:paraId="04DD7443" w14:textId="591502F6" w:rsidR="00872FF2" w:rsidRDefault="00872FF2" w:rsidP="00872FF2">
      <w:pPr>
        <w:pStyle w:val="BodyTextCont"/>
        <w:ind w:firstLine="0"/>
      </w:pPr>
      <w:r>
        <w:t xml:space="preserve">To get an idea of what that means let's plot together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To do that let's assume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has a Gaussian shape (the exact form is not relevant, is just for illustrative purposes), and let's take </w:t>
      </w:r>
      <m:oMath>
        <m:r>
          <w:rPr>
            <w:rFonts w:ascii="Cambria Math" w:hAnsi="Cambria Math"/>
          </w:rPr>
          <m:t>β=0.9</m:t>
        </m:r>
      </m:oMath>
      <w:r>
        <w:t xml:space="preserve"> (see Figure </w:t>
      </w:r>
      <w:r w:rsidR="00290BC0">
        <w:t>6-1</w:t>
      </w:r>
      <w:r>
        <w:t xml:space="preserve">). </w:t>
      </w:r>
    </w:p>
    <w:p w14:paraId="3EC1E137" w14:textId="68234CC4" w:rsidR="00872FF2" w:rsidRDefault="00872FF2" w:rsidP="00872FF2">
      <w:pPr>
        <w:pStyle w:val="FigureCaption"/>
      </w:pPr>
      <w:r>
        <w:t xml:space="preserve">Figure </w:t>
      </w:r>
      <w:r w:rsidR="00290BC0">
        <w:t>6-1</w:t>
      </w:r>
      <w:r>
        <w:t xml:space="preserve">: left side - a plot showing </w:t>
      </w:r>
      <m:oMath>
        <m:sSub>
          <m:sSubPr>
            <m:ctrlPr>
              <w:rPr>
                <w:rFonts w:ascii="Cambria Math" w:hAnsi="Cambria Math"/>
              </w:rPr>
            </m:ctrlPr>
          </m:sSubPr>
          <m:e>
            <m:r>
              <w:rPr>
                <w:rFonts w:ascii="Cambria Math" w:hAnsi="Cambria Math"/>
              </w:rPr>
              <m:t>θ</m:t>
            </m:r>
          </m:e>
          <m:sub>
            <m:r>
              <w:rPr>
                <w:rFonts w:ascii="Cambria Math" w:hAnsi="Cambria Math"/>
              </w:rPr>
              <m:t>n</m:t>
            </m:r>
          </m:sub>
        </m:sSub>
      </m:oMath>
      <w:r>
        <w:t xml:space="preserve"> (solid line) and </w:t>
      </w:r>
      <m:oMath>
        <m:sSub>
          <m:sSubPr>
            <m:ctrlPr>
              <w:rPr>
                <w:rFonts w:ascii="Cambria Math" w:hAnsi="Cambria Math"/>
              </w:rPr>
            </m:ctrlPr>
          </m:sSubPr>
          <m:e>
            <m:r>
              <w:rPr>
                <w:rFonts w:ascii="Cambria Math" w:hAnsi="Cambria Math"/>
              </w:rPr>
              <m:t>b</m:t>
            </m:r>
          </m:e>
          <m:sub>
            <m:r>
              <w:rPr>
                <w:rFonts w:ascii="Cambria Math" w:hAnsi="Cambria Math"/>
              </w:rPr>
              <m:t>n</m:t>
            </m:r>
          </m:sub>
        </m:sSub>
      </m:oMath>
      <w:r>
        <w:t xml:space="preserve"> (dotted line) together. Right side - a plot showing the points that need to be summed to obtain </w:t>
      </w:r>
      <m:oMath>
        <m:sSub>
          <m:sSubPr>
            <m:ctrlPr>
              <w:rPr>
                <w:rFonts w:ascii="Cambria Math" w:hAnsi="Cambria Math"/>
              </w:rPr>
            </m:ctrlPr>
          </m:sSubPr>
          <m:e>
            <m:r>
              <w:rPr>
                <w:rFonts w:ascii="Cambria Math" w:hAnsi="Cambria Math"/>
              </w:rPr>
              <m:t>v</m:t>
            </m:r>
          </m:e>
          <m:sub>
            <m:r>
              <w:rPr>
                <w:rFonts w:ascii="Cambria Math" w:hAnsi="Cambria Math"/>
              </w:rPr>
              <m:t>n</m:t>
            </m:r>
          </m:sub>
        </m:sSub>
      </m:oMath>
      <w:r>
        <w:t xml:space="preserve"> for </w:t>
      </w:r>
      <m:oMath>
        <m:r>
          <w:rPr>
            <w:rFonts w:ascii="Cambria Math" w:hAnsi="Cambria Math"/>
          </w:rPr>
          <m:t>n=50.</m:t>
        </m:r>
      </m:oMath>
    </w:p>
    <w:p w14:paraId="2EE9E1A2" w14:textId="77777777" w:rsidR="00872FF2" w:rsidRDefault="00872FF2" w:rsidP="00872FF2">
      <w:pPr>
        <w:pStyle w:val="Figure"/>
      </w:pPr>
      <w:r>
        <w:rPr>
          <w:noProof/>
        </w:rPr>
        <w:drawing>
          <wp:inline distT="0" distB="0" distL="0" distR="0" wp14:anchorId="16BB409F" wp14:editId="28AAD8B3">
            <wp:extent cx="5483225" cy="2089785"/>
            <wp:effectExtent l="0" t="0" r="3175"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3225" cy="2089785"/>
                    </a:xfrm>
                    <a:prstGeom prst="rect">
                      <a:avLst/>
                    </a:prstGeom>
                    <a:noFill/>
                    <a:ln>
                      <a:noFill/>
                    </a:ln>
                  </pic:spPr>
                </pic:pic>
              </a:graphicData>
            </a:graphic>
          </wp:inline>
        </w:drawing>
      </w:r>
    </w:p>
    <w:p w14:paraId="5D81D7D8" w14:textId="2D0EC43A" w:rsidR="00872FF2" w:rsidRDefault="00872FF2" w:rsidP="00872FF2">
      <w:pPr>
        <w:pStyle w:val="BodyTextCont"/>
        <w:ind w:firstLine="0"/>
      </w:pPr>
      <w:r>
        <w:t xml:space="preserve">Let's discuss briefly Figure </w:t>
      </w:r>
      <w:r w:rsidR="00290BC0">
        <w:t>6-1</w:t>
      </w:r>
      <w:r>
        <w:t>. The Gaussian curve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will be convoluted with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to obtain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The result can be seen in the right plot. All those terms </w:t>
      </w:r>
      <m:oMath>
        <m:sSup>
          <m:sSupPr>
            <m:ctrlPr>
              <w:rPr>
                <w:rFonts w:ascii="Cambria Math" w:hAnsi="Cambria Math"/>
                <w:i/>
              </w:rPr>
            </m:ctrlPr>
          </m:sSupPr>
          <m:e>
            <m:r>
              <w:rPr>
                <w:rFonts w:ascii="Cambria Math" w:hAnsi="Cambria Math"/>
              </w:rPr>
              <m:t>(1-β)β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oMath>
      <w:r w:rsidRPr="00A07058">
        <w:t xml:space="preserve"> </w:t>
      </w:r>
      <w:r>
        <w:t xml:space="preserve">for </w:t>
      </w:r>
      <m:oMath>
        <m:r>
          <w:rPr>
            <w:rFonts w:ascii="Cambria Math" w:hAnsi="Cambria Math"/>
          </w:rPr>
          <m:t xml:space="preserve">i=1,…,50 </m:t>
        </m:r>
      </m:oMath>
      <w:r>
        <w:t xml:space="preserve">(plotted in the right plot) will be summed to obtain </w:t>
      </w:r>
      <m:oMath>
        <m:sSub>
          <m:sSubPr>
            <m:ctrlPr>
              <w:rPr>
                <w:rFonts w:ascii="Cambria Math" w:hAnsi="Cambria Math"/>
                <w:i/>
              </w:rPr>
            </m:ctrlPr>
          </m:sSubPr>
          <m:e>
            <m:r>
              <w:rPr>
                <w:rFonts w:ascii="Cambria Math" w:hAnsi="Cambria Math"/>
              </w:rPr>
              <m:t>v</m:t>
            </m:r>
          </m:e>
          <m:sub>
            <m:r>
              <w:rPr>
                <w:rFonts w:ascii="Cambria Math" w:hAnsi="Cambria Math"/>
              </w:rPr>
              <m:t>50</m:t>
            </m:r>
          </m:sub>
        </m:sSub>
      </m:oMath>
      <w:r>
        <w:t xml:space="preserve">. Intuitively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is the average of all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for </w:t>
      </w:r>
      <m:oMath>
        <m:r>
          <w:rPr>
            <w:rFonts w:ascii="Cambria Math" w:hAnsi="Cambria Math"/>
          </w:rPr>
          <m:t>n=1,…,50</m:t>
        </m:r>
      </m:oMath>
      <w:r>
        <w:t xml:space="preserve"> each term multiplied by a term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that is 1 for </w:t>
      </w:r>
      <m:oMath>
        <m:r>
          <w:rPr>
            <w:rFonts w:ascii="Cambria Math" w:hAnsi="Cambria Math"/>
          </w:rPr>
          <m:t>n=50</m:t>
        </m:r>
      </m:oMath>
      <w:r>
        <w:t xml:space="preserve"> and then decreases rapidly for </w:t>
      </w:r>
      <m:oMath>
        <m:r>
          <w:rPr>
            <w:rFonts w:ascii="Cambria Math" w:hAnsi="Cambria Math"/>
          </w:rPr>
          <m:t>n</m:t>
        </m:r>
      </m:oMath>
      <w:r>
        <w:t xml:space="preserve"> decreasing toward 1. Basically, this is a weighted average, with an </w:t>
      </w:r>
      <w:r>
        <w:lastRenderedPageBreak/>
        <w:t xml:space="preserve">exponentially decreasing weight (the name comes from here). The terms farther from </w:t>
      </w:r>
      <m:oMath>
        <m:r>
          <w:rPr>
            <w:rFonts w:ascii="Cambria Math" w:hAnsi="Cambria Math"/>
          </w:rPr>
          <m:t>n=50</m:t>
        </m:r>
      </m:oMath>
      <w:r>
        <w:t xml:space="preserve"> are less and less relevant while the terms close to </w:t>
      </w:r>
      <m:oMath>
        <m:r>
          <w:rPr>
            <w:rFonts w:ascii="Cambria Math" w:hAnsi="Cambria Math"/>
          </w:rPr>
          <m:t>n=50</m:t>
        </m:r>
      </m:oMath>
      <w:r>
        <w:t xml:space="preserve"> gets more weight.  This is also a moving average. For each </w:t>
      </w:r>
      <m:oMath>
        <m:r>
          <w:rPr>
            <w:rFonts w:ascii="Cambria Math" w:hAnsi="Cambria Math"/>
          </w:rPr>
          <m:t>n</m:t>
        </m:r>
      </m:oMath>
      <w:r>
        <w:t>, all the preceding terms are added each multiplied by a weight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w:t>
      </w:r>
    </w:p>
    <w:p w14:paraId="59426B0F" w14:textId="77777777" w:rsidR="00872FF2" w:rsidRDefault="00872FF2" w:rsidP="00872FF2">
      <w:pPr>
        <w:pStyle w:val="BodyTextCont"/>
      </w:pPr>
      <w:r>
        <w:t xml:space="preserve">I would like now to show you why there is this factor </w:t>
      </w:r>
      <m:oMath>
        <m:r>
          <w:rPr>
            <w:rFonts w:ascii="Cambria Math" w:hAnsi="Cambria Math"/>
          </w:rPr>
          <m:t>1-β</m:t>
        </m:r>
      </m:oMath>
      <w:r>
        <w:t xml:space="preserve"> in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Why not choose only </w:t>
      </w:r>
      <m:oMath>
        <m:sSup>
          <m:sSupPr>
            <m:ctrlPr>
              <w:rPr>
                <w:rFonts w:ascii="Cambria Math" w:hAnsi="Cambria Math"/>
                <w:i/>
              </w:rPr>
            </m:ctrlPr>
          </m:sSupPr>
          <m:e>
            <m:r>
              <w:rPr>
                <w:rFonts w:ascii="Cambria Math" w:hAnsi="Cambria Math"/>
              </w:rPr>
              <m:t>β</m:t>
            </m:r>
          </m:e>
          <m:sup>
            <m:r>
              <w:rPr>
                <w:rFonts w:ascii="Cambria Math" w:hAnsi="Cambria Math"/>
              </w:rPr>
              <m:t>n</m:t>
            </m:r>
          </m:sup>
        </m:sSup>
      </m:oMath>
      <w:r>
        <w:t xml:space="preserve">? The reason is very simple. The sum of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over all positive </w:t>
      </w:r>
      <m:oMath>
        <m:r>
          <w:rPr>
            <w:rFonts w:ascii="Cambria Math" w:hAnsi="Cambria Math"/>
          </w:rPr>
          <m:t>n</m:t>
        </m:r>
      </m:oMath>
      <w:r>
        <w:t xml:space="preserve"> is equal to 1. Let's see why.</w:t>
      </w:r>
    </w:p>
    <w:p w14:paraId="6412065F" w14:textId="77777777" w:rsidR="00872FF2" w:rsidRDefault="00872FF2" w:rsidP="00872FF2">
      <w:pPr>
        <w:pStyle w:val="BodyTextCont"/>
      </w:pPr>
    </w:p>
    <w:p w14:paraId="228B683E" w14:textId="77777777" w:rsidR="00872FF2" w:rsidRPr="00BA6712" w:rsidRDefault="0067053B" w:rsidP="00872FF2">
      <w:pPr>
        <w:pStyle w:val="BodyTextCont"/>
        <w:rPr>
          <w:rFonts w:eastAsiaTheme="minorEastAsia"/>
        </w:rPr>
      </w:pPr>
      <m:oMathPara>
        <m:oMath>
          <m:nary>
            <m:naryPr>
              <m:chr m:val="∑"/>
              <m:limLoc m:val="undOvr"/>
              <m:ctrlPr>
                <w:rPr>
                  <w:rFonts w:ascii="Cambria Math" w:eastAsiaTheme="minorEastAsia" w:hAnsi="Cambria Math"/>
                  <w:i/>
                </w:rPr>
              </m:ctrlPr>
            </m:naryPr>
            <m:sub>
              <m:r>
                <w:rPr>
                  <w:rFonts w:ascii="Cambria Math" w:hAnsi="Cambria Math"/>
                </w:rPr>
                <m:t>k=1</m:t>
              </m:r>
            </m:sub>
            <m:sup>
              <m:r>
                <w:rPr>
                  <w:rFonts w:ascii="Cambria Math" w:eastAsiaTheme="minorEastAsia" w:hAnsi="Cambria Math"/>
                </w:rPr>
                <m:t>∞</m:t>
              </m:r>
            </m:sup>
            <m:e>
              <m:sSub>
                <m:sSubPr>
                  <m:ctrlPr>
                    <w:rPr>
                      <w:rFonts w:ascii="Cambria Math" w:hAnsi="Cambria Math"/>
                      <w:i/>
                    </w:rPr>
                  </m:ctrlPr>
                </m:sSubPr>
                <m:e>
                  <m:r>
                    <w:rPr>
                      <w:rFonts w:ascii="Cambria Math" w:hAnsi="Cambria Math"/>
                    </w:rPr>
                    <m:t>b</m:t>
                  </m:r>
                </m:e>
                <m:sub>
                  <m:r>
                    <w:rPr>
                      <w:rFonts w:ascii="Cambria Math" w:hAnsi="Cambria Math"/>
                    </w:rPr>
                    <m:t>k</m:t>
                  </m:r>
                </m:sub>
              </m:sSub>
            </m:e>
          </m:nary>
          <m:r>
            <w:rPr>
              <w:rFonts w:ascii="Cambria Math" w:hAnsi="Cambria Math"/>
            </w:rPr>
            <m:t>=</m:t>
          </m:r>
          <m:d>
            <m:dPr>
              <m:ctrlPr>
                <w:rPr>
                  <w:rFonts w:ascii="Cambria Math" w:hAnsi="Cambria Math"/>
                  <w:i/>
                </w:rPr>
              </m:ctrlPr>
            </m:dPr>
            <m:e>
              <m:r>
                <w:rPr>
                  <w:rFonts w:ascii="Cambria Math" w:hAnsi="Cambria Math"/>
                </w:rPr>
                <m:t>1-β</m:t>
              </m:r>
            </m:e>
          </m:d>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p>
                <m:sSupPr>
                  <m:ctrlPr>
                    <w:rPr>
                      <w:rFonts w:ascii="Cambria Math" w:hAnsi="Cambria Math"/>
                      <w:i/>
                    </w:rPr>
                  </m:ctrlPr>
                </m:sSupPr>
                <m:e>
                  <m:r>
                    <w:rPr>
                      <w:rFonts w:ascii="Cambria Math" w:hAnsi="Cambria Math"/>
                    </w:rPr>
                    <m:t>β</m:t>
                  </m:r>
                </m:e>
                <m:sup>
                  <m:r>
                    <w:rPr>
                      <w:rFonts w:ascii="Cambria Math" w:hAnsi="Cambria Math"/>
                    </w:rPr>
                    <m:t>n</m:t>
                  </m:r>
                </m:sup>
              </m:sSup>
            </m:e>
          </m:nary>
          <m:r>
            <w:rPr>
              <w:rFonts w:ascii="Cambria Math" w:hAnsi="Cambria Math"/>
            </w:rPr>
            <m:t>=</m:t>
          </m:r>
          <m:d>
            <m:dPr>
              <m:ctrlPr>
                <w:rPr>
                  <w:rFonts w:ascii="Cambria Math" w:hAnsi="Cambria Math"/>
                  <w:i/>
                </w:rPr>
              </m:ctrlPr>
            </m:dPr>
            <m:e>
              <m:r>
                <w:rPr>
                  <w:rFonts w:ascii="Cambria Math" w:hAnsi="Cambria Math"/>
                </w:rPr>
                <m:t>1-β</m:t>
              </m:r>
            </m:e>
          </m:d>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N+1</m:t>
                      </m:r>
                    </m:sup>
                  </m:sSup>
                </m:num>
                <m:den>
                  <m:r>
                    <w:rPr>
                      <w:rFonts w:ascii="Cambria Math" w:hAnsi="Cambria Math"/>
                    </w:rPr>
                    <m:t>1-β</m:t>
                  </m:r>
                </m:den>
              </m:f>
            </m:e>
          </m:func>
          <m:r>
            <w:rPr>
              <w:rFonts w:ascii="Cambria Math" w:hAnsi="Cambria Math"/>
            </w:rPr>
            <m:t>=</m:t>
          </m:r>
          <m:d>
            <m:dPr>
              <m:ctrlPr>
                <w:rPr>
                  <w:rFonts w:ascii="Cambria Math" w:hAnsi="Cambria Math"/>
                  <w:i/>
                </w:rPr>
              </m:ctrlPr>
            </m:dPr>
            <m:e>
              <m:r>
                <w:rPr>
                  <w:rFonts w:ascii="Cambria Math" w:hAnsi="Cambria Math"/>
                </w:rPr>
                <m:t>1-β</m:t>
              </m:r>
            </m:e>
          </m:d>
          <m:f>
            <m:fPr>
              <m:ctrlPr>
                <w:rPr>
                  <w:rFonts w:ascii="Cambria Math" w:hAnsi="Cambria Math"/>
                  <w:i/>
                </w:rPr>
              </m:ctrlPr>
            </m:fPr>
            <m:num>
              <m:r>
                <w:rPr>
                  <w:rFonts w:ascii="Cambria Math" w:hAnsi="Cambria Math"/>
                </w:rPr>
                <m:t>1</m:t>
              </m:r>
            </m:num>
            <m:den>
              <m:r>
                <w:rPr>
                  <w:rFonts w:ascii="Cambria Math" w:hAnsi="Cambria Math"/>
                </w:rPr>
                <m:t>1-β</m:t>
              </m:r>
            </m:den>
          </m:f>
          <m:r>
            <w:rPr>
              <w:rFonts w:ascii="Cambria Math" w:hAnsi="Cambria Math"/>
            </w:rPr>
            <m:t>=1</m:t>
          </m:r>
        </m:oMath>
      </m:oMathPara>
    </w:p>
    <w:p w14:paraId="592AE46B" w14:textId="77777777" w:rsidR="00872FF2" w:rsidRDefault="00872FF2" w:rsidP="00872FF2">
      <w:pPr>
        <w:pStyle w:val="BodyTextCont"/>
        <w:ind w:firstLine="0"/>
        <w:rPr>
          <w:rFonts w:eastAsiaTheme="minorEastAsia"/>
        </w:rPr>
      </w:pPr>
    </w:p>
    <w:p w14:paraId="5D89CB2A" w14:textId="77777777" w:rsidR="00872FF2" w:rsidRDefault="00872FF2" w:rsidP="00872FF2">
      <w:pPr>
        <w:pStyle w:val="BodyTextCont"/>
        <w:ind w:firstLine="0"/>
      </w:pPr>
      <w:r>
        <w:t xml:space="preserve">where we have used the fact that for </w:t>
      </w:r>
      <m:oMath>
        <m:r>
          <w:rPr>
            <w:rFonts w:ascii="Cambria Math" w:hAnsi="Cambria Math"/>
          </w:rPr>
          <m:t>β&lt;1</m:t>
        </m:r>
      </m:oMath>
      <w:r>
        <w:t xml:space="preserve"> we have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sSup>
              <m:sSupPr>
                <m:ctrlPr>
                  <w:rPr>
                    <w:rFonts w:ascii="Cambria Math" w:hAnsi="Cambria Math"/>
                    <w:i/>
                  </w:rPr>
                </m:ctrlPr>
              </m:sSupPr>
              <m:e>
                <m:r>
                  <w:rPr>
                    <w:rFonts w:ascii="Cambria Math" w:hAnsi="Cambria Math"/>
                  </w:rPr>
                  <m:t>β</m:t>
                </m:r>
              </m:e>
              <m:sup>
                <m:r>
                  <w:rPr>
                    <w:rFonts w:ascii="Cambria Math" w:hAnsi="Cambria Math"/>
                  </w:rPr>
                  <m:t>N+1</m:t>
                </m:r>
              </m:sup>
            </m:sSup>
          </m:e>
        </m:func>
        <m:r>
          <w:rPr>
            <w:rFonts w:ascii="Cambria Math" w:hAnsi="Cambria Math"/>
          </w:rPr>
          <m:t>=0</m:t>
        </m:r>
      </m:oMath>
      <w:r>
        <w:t xml:space="preserve"> and that for a geometric series we have</w:t>
      </w:r>
    </w:p>
    <w:p w14:paraId="0A43F27D" w14:textId="77777777" w:rsidR="00872FF2" w:rsidRDefault="00872FF2" w:rsidP="00872FF2">
      <w:pPr>
        <w:pStyle w:val="BodyTextCont"/>
        <w:ind w:firstLine="0"/>
        <w:rPr>
          <w:rFonts w:eastAsiaTheme="minorEastAsia"/>
        </w:rPr>
      </w:pPr>
    </w:p>
    <w:p w14:paraId="6BBA4BEC" w14:textId="77777777" w:rsidR="00872FF2" w:rsidRPr="00BA6712" w:rsidRDefault="0067053B" w:rsidP="00872FF2">
      <w:pPr>
        <w:pStyle w:val="BodyTextCont"/>
        <w:ind w:firstLine="0"/>
        <w:rPr>
          <w:rFonts w:eastAsiaTheme="minorEastAsia"/>
        </w:rPr>
      </w:pPr>
      <m:oMathPara>
        <m:oMath>
          <m:nary>
            <m:naryPr>
              <m:chr m:val="∑"/>
              <m:limLoc m:val="undOvr"/>
              <m:ctrlPr>
                <w:rPr>
                  <w:rFonts w:ascii="Cambria Math" w:eastAsiaTheme="minorEastAsia" w:hAnsi="Cambria Math"/>
                  <w:i/>
                </w:rPr>
              </m:ctrlPr>
            </m:naryPr>
            <m:sub>
              <m:r>
                <w:rPr>
                  <w:rFonts w:ascii="Cambria Math" w:hAnsi="Cambria Math"/>
                </w:rPr>
                <m:t>k=1</m:t>
              </m:r>
            </m:sub>
            <m:sup>
              <m:r>
                <w:rPr>
                  <w:rFonts w:ascii="Cambria Math" w:hAnsi="Cambria Math"/>
                </w:rPr>
                <m:t>n</m:t>
              </m:r>
            </m:sup>
            <m:e>
              <m:r>
                <w:rPr>
                  <w:rFonts w:ascii="Cambria Math" w:hAnsi="Cambria Math"/>
                </w:rPr>
                <m:t>a</m:t>
              </m:r>
              <m:sSup>
                <m:sSupPr>
                  <m:ctrlPr>
                    <w:rPr>
                      <w:rFonts w:ascii="Cambria Math" w:hAnsi="Cambria Math"/>
                      <w:i/>
                    </w:rPr>
                  </m:ctrlPr>
                </m:sSupPr>
                <m:e>
                  <m:r>
                    <w:rPr>
                      <w:rFonts w:ascii="Cambria Math" w:hAnsi="Cambria Math"/>
                    </w:rPr>
                    <m:t>r</m:t>
                  </m:r>
                </m:e>
                <m:sup>
                  <m:r>
                    <w:rPr>
                      <w:rFonts w:ascii="Cambria Math" w:hAnsi="Cambria Math"/>
                    </w:rPr>
                    <m:t>k-1</m:t>
                  </m:r>
                </m:sup>
              </m:sSup>
            </m:e>
          </m:nary>
          <m:r>
            <w:rPr>
              <w:rFonts w:ascii="Cambria Math" w:hAnsi="Cambria Math"/>
            </w:rPr>
            <m:t>=</m:t>
          </m:r>
          <m:f>
            <m:fPr>
              <m:ctrlPr>
                <w:rPr>
                  <w:rFonts w:ascii="Cambria Math" w:eastAsiaTheme="minorEastAsia" w:hAnsi="Cambria Math"/>
                  <w:i/>
                </w:rPr>
              </m:ctrlPr>
            </m:fPr>
            <m:num>
              <m:r>
                <w:rPr>
                  <w:rFonts w:ascii="Cambria Math" w:hAnsi="Cambria Math"/>
                </w:rPr>
                <m:t>a(1-</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m:t>
              </m:r>
            </m:num>
            <m:den>
              <m:r>
                <w:rPr>
                  <w:rFonts w:ascii="Cambria Math" w:hAnsi="Cambria Math"/>
                </w:rPr>
                <m:t>1-r</m:t>
              </m:r>
            </m:den>
          </m:f>
        </m:oMath>
      </m:oMathPara>
    </w:p>
    <w:p w14:paraId="64FF8482" w14:textId="77777777" w:rsidR="00872FF2" w:rsidRDefault="00872FF2" w:rsidP="00872FF2">
      <w:pPr>
        <w:pStyle w:val="BodyTextCont"/>
        <w:ind w:firstLine="0"/>
        <w:rPr>
          <w:rFonts w:eastAsiaTheme="minorEastAsia"/>
        </w:rPr>
      </w:pPr>
    </w:p>
    <w:p w14:paraId="398B5F18" w14:textId="77777777" w:rsidR="00872FF2" w:rsidRDefault="00872FF2" w:rsidP="00872FF2">
      <w:pPr>
        <w:pStyle w:val="BodyTextCont"/>
        <w:ind w:firstLine="0"/>
        <w:rPr>
          <w:rFonts w:eastAsiaTheme="minorEastAsia"/>
        </w:rPr>
      </w:pPr>
      <w:r>
        <w:t xml:space="preserve">The algorithm we described to calculate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is nothing else than the convolution of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with a series that have sum equal to one and has the form </w:t>
      </w:r>
      <m:oMath>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i</m:t>
            </m:r>
          </m:sup>
        </m:sSup>
      </m:oMath>
      <w:r>
        <w:t>.</w:t>
      </w:r>
    </w:p>
    <w:p w14:paraId="32CBFCD4" w14:textId="77777777" w:rsidR="00872FF2" w:rsidRDefault="00872FF2" w:rsidP="00872FF2">
      <w:pPr>
        <w:pStyle w:val="NoteTipCaution"/>
      </w:pPr>
      <w:r>
        <w:t xml:space="preserve">The exponentially weighted average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of a series of a quantity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is the convolution </w:t>
      </w:r>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of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with </w:t>
      </w:r>
      <m:oMath>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n</m:t>
            </m:r>
          </m:sup>
        </m:sSup>
      </m:oMath>
      <w:r>
        <w:t xml:space="preserve"> where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has the property that its sum over the positive values of </w:t>
      </w:r>
      <m:oMath>
        <m:r>
          <w:rPr>
            <w:rFonts w:ascii="Cambria Math" w:hAnsi="Cambria Math"/>
          </w:rPr>
          <m:t>n</m:t>
        </m:r>
      </m:oMath>
      <w:r>
        <w:t xml:space="preserve"> is equal to 1. It has the intuitive meaning of a moving average where each term is multiplied by weights given by the sequence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w:t>
      </w:r>
    </w:p>
    <w:p w14:paraId="56AF1413" w14:textId="37F6B0DE" w:rsidR="00872FF2" w:rsidRDefault="00872FF2" w:rsidP="00872FF2">
      <w:pPr>
        <w:pStyle w:val="BodyTextCont"/>
        <w:ind w:firstLine="0"/>
        <w:rPr>
          <w:rFonts w:eastAsiaTheme="minorEastAsia"/>
        </w:rPr>
      </w:pPr>
      <w:r>
        <w:t xml:space="preserve">As you choose </w:t>
      </w:r>
      <m:oMath>
        <m:r>
          <w:rPr>
            <w:rFonts w:ascii="Cambria Math" w:hAnsi="Cambria Math"/>
          </w:rPr>
          <m:t>β</m:t>
        </m:r>
      </m:oMath>
      <w:r>
        <w:t xml:space="preserve"> smaller and smaller, the number of points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that has a weight significantly different than zero decreases as you can see in Figure </w:t>
      </w:r>
      <w:r w:rsidR="00010536">
        <w:t>6-2</w:t>
      </w:r>
      <w:r>
        <w:t xml:space="preserve">, where we have plotted the series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for different values of </w:t>
      </w:r>
      <m:oMath>
        <m:r>
          <w:rPr>
            <w:rFonts w:ascii="Cambria Math" w:hAnsi="Cambria Math"/>
          </w:rPr>
          <m:t>β</m:t>
        </m:r>
      </m:oMath>
      <w:r>
        <w:t>.</w:t>
      </w:r>
    </w:p>
    <w:p w14:paraId="15A20C8C" w14:textId="2FDAB9D0" w:rsidR="00872FF2" w:rsidRDefault="00872FF2" w:rsidP="00872FF2">
      <w:pPr>
        <w:pStyle w:val="FigureCaption"/>
      </w:pPr>
      <w:r>
        <w:lastRenderedPageBreak/>
        <w:t xml:space="preserve">Figure </w:t>
      </w:r>
      <w:r w:rsidR="00010536">
        <w:t>6-2</w:t>
      </w:r>
      <w:r>
        <w:t xml:space="preserve">: the series </w:t>
      </w:r>
      <m:oMath>
        <m:sSub>
          <m:sSubPr>
            <m:ctrlPr>
              <w:rPr>
                <w:rFonts w:ascii="Cambria Math" w:hAnsi="Cambria Math"/>
              </w:rPr>
            </m:ctrlPr>
          </m:sSubPr>
          <m:e>
            <m:r>
              <w:rPr>
                <w:rFonts w:ascii="Cambria Math" w:hAnsi="Cambria Math"/>
              </w:rPr>
              <m:t>b</m:t>
            </m:r>
          </m:e>
          <m:sub>
            <m:r>
              <w:rPr>
                <w:rFonts w:ascii="Cambria Math" w:hAnsi="Cambria Math"/>
              </w:rPr>
              <m:t>n</m:t>
            </m:r>
          </m:sub>
        </m:sSub>
      </m:oMath>
      <w:r>
        <w:t xml:space="preserve"> for three values of </w:t>
      </w:r>
      <m:oMath>
        <m:r>
          <w:rPr>
            <w:rFonts w:ascii="Cambria Math" w:hAnsi="Cambria Math"/>
          </w:rPr>
          <m:t>β</m:t>
        </m:r>
      </m:oMath>
      <w:r>
        <w:t xml:space="preserve">: 0.9, 0.8 and 0.3. Note that as </w:t>
      </w:r>
      <m:oMath>
        <m:r>
          <w:rPr>
            <w:rFonts w:ascii="Cambria Math" w:hAnsi="Cambria Math"/>
          </w:rPr>
          <m:t>β</m:t>
        </m:r>
      </m:oMath>
      <w:r>
        <w:t xml:space="preserve"> gest smaller the series is significantly different than zero for an increasingly smaller number of values around </w:t>
      </w:r>
      <m:oMath>
        <m:r>
          <w:rPr>
            <w:rFonts w:ascii="Cambria Math" w:hAnsi="Cambria Math"/>
          </w:rPr>
          <m:t>n=0</m:t>
        </m:r>
      </m:oMath>
      <w:r>
        <w:t>.</w:t>
      </w:r>
      <w:r>
        <w:drawing>
          <wp:inline distT="0" distB="0" distL="0" distR="0" wp14:anchorId="3D4802B3" wp14:editId="0E9C654C">
            <wp:extent cx="4237990" cy="2685415"/>
            <wp:effectExtent l="0" t="0" r="0" b="635"/>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37990" cy="2685415"/>
                    </a:xfrm>
                    <a:prstGeom prst="rect">
                      <a:avLst/>
                    </a:prstGeom>
                    <a:noFill/>
                    <a:ln>
                      <a:noFill/>
                    </a:ln>
                  </pic:spPr>
                </pic:pic>
              </a:graphicData>
            </a:graphic>
          </wp:inline>
        </w:drawing>
      </w:r>
    </w:p>
    <w:p w14:paraId="04C82311" w14:textId="77777777" w:rsidR="00872FF2" w:rsidRPr="00DC1771" w:rsidRDefault="00872FF2" w:rsidP="00872FF2">
      <w:pPr>
        <w:pStyle w:val="BodyTextCont"/>
        <w:ind w:firstLine="0"/>
      </w:pPr>
      <w:r>
        <w:t>This method is at the very core of the Momentum optimizer and more advanced learning algorithms, and we will see in the next sections how it works in practice.</w:t>
      </w:r>
    </w:p>
    <w:p w14:paraId="0CF5EC3D" w14:textId="77777777" w:rsidR="00872FF2" w:rsidRDefault="00872FF2" w:rsidP="00872FF2">
      <w:pPr>
        <w:pStyle w:val="Heading2"/>
      </w:pPr>
      <w:r>
        <w:t xml:space="preserve">Momentum </w:t>
      </w:r>
    </w:p>
    <w:p w14:paraId="5174A851" w14:textId="4DC73103" w:rsidR="00872FF2" w:rsidRDefault="00872FF2" w:rsidP="00872FF2">
      <w:pPr>
        <w:pStyle w:val="BodyTextFirst"/>
      </w:pPr>
      <w:r>
        <w:t>You will remember that in plain Gradient Descent the weights updates are calculated with the equations</w:t>
      </w:r>
    </w:p>
    <w:p w14:paraId="6DB0185A" w14:textId="77777777" w:rsidR="00553886" w:rsidRDefault="00553886" w:rsidP="00872FF2">
      <w:pPr>
        <w:pStyle w:val="BodyTextFirst"/>
      </w:pPr>
    </w:p>
    <w:p w14:paraId="036A0232" w14:textId="08097818" w:rsidR="00872FF2" w:rsidRPr="00553886" w:rsidRDefault="0067053B" w:rsidP="00872FF2">
      <w:pPr>
        <w:pStyle w:val="BodyTextFirst"/>
        <w:rPr>
          <w:rFonts w:eastAsiaTheme="minorEastAsia"/>
        </w:rPr>
      </w:pPr>
      <m:oMathPara>
        <m:oMath>
          <m:d>
            <m:dPr>
              <m:begChr m:val="{"/>
              <m:endChr m:val=""/>
              <m:ctrlPr>
                <w:rPr>
                  <w:rFonts w:ascii="Cambria Math" w:hAnsi="Cambria Math"/>
                  <w:i/>
                </w:rPr>
              </m:ctrlPr>
            </m:dPr>
            <m:e>
              <m:m>
                <m:mPr>
                  <m:rSpRule m:val="4"/>
                  <m:rSp m:val="4"/>
                  <m:cSp m:val="120"/>
                  <m:mcs>
                    <m:mc>
                      <m:mcPr>
                        <m:count m:val="1"/>
                        <m:mcJc m:val="left"/>
                      </m:mcPr>
                    </m:mc>
                  </m:mcs>
                  <m:ctrlPr>
                    <w:rPr>
                      <w:rFonts w:ascii="Cambria Math" w:hAnsi="Cambria Math"/>
                      <w:i/>
                    </w:rPr>
                  </m:ctrlPr>
                </m:mPr>
                <m:m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L</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mr>
                <m:mr>
                  <m:e>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i/>
                          </w:rPr>
                        </m:ctrlPr>
                      </m:fPr>
                      <m:num>
                        <m:r>
                          <w:rPr>
                            <w:rFonts w:ascii="Cambria Math" w:hAnsi="Cambria Math"/>
                          </w:rPr>
                          <m:t>∂L(</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num>
                      <m:den>
                        <m:r>
                          <w:rPr>
                            <w:rFonts w:ascii="Cambria Math" w:hAnsi="Cambria Math"/>
                          </w:rPr>
                          <m:t>∂b</m:t>
                        </m:r>
                      </m:den>
                    </m:f>
                  </m:e>
                </m:mr>
              </m:m>
            </m:e>
          </m:d>
        </m:oMath>
      </m:oMathPara>
    </w:p>
    <w:p w14:paraId="6B08EF1C" w14:textId="77777777" w:rsidR="00553886" w:rsidRPr="00545A4B" w:rsidRDefault="00553886" w:rsidP="00872FF2">
      <w:pPr>
        <w:pStyle w:val="BodyTextFirst"/>
        <w:rPr>
          <w:rFonts w:eastAsiaTheme="minorEastAsia"/>
        </w:rPr>
      </w:pPr>
    </w:p>
    <w:p w14:paraId="14E2F8AE" w14:textId="60072E7B" w:rsidR="00872FF2" w:rsidRDefault="007F0C1A" w:rsidP="00872FF2">
      <w:pPr>
        <w:pStyle w:val="BodyTextFirst"/>
      </w:pPr>
      <w:r>
        <w:t xml:space="preserve">Where the subscript in square brackets indicates the iteration. </w:t>
      </w:r>
      <w:r w:rsidR="00872FF2">
        <w:t xml:space="preserve">The idea behind the momentum optimizer is to use exponentially weighted averages of the corrections of the gradient and then use them for the weight updates. </w:t>
      </w:r>
      <w:r>
        <w:t>M</w:t>
      </w:r>
      <w:r w:rsidR="00872FF2">
        <w:t xml:space="preserve">athematically we </w:t>
      </w:r>
      <w:r>
        <w:t>formulate the previous statement as</w:t>
      </w:r>
    </w:p>
    <w:p w14:paraId="456C6DFD" w14:textId="77777777" w:rsidR="007F0C1A" w:rsidRDefault="007F0C1A" w:rsidP="00872FF2">
      <w:pPr>
        <w:pStyle w:val="BodyTextFirst"/>
      </w:pPr>
    </w:p>
    <w:p w14:paraId="626AEDBF" w14:textId="64D73BBC" w:rsidR="00872FF2" w:rsidRPr="00553886" w:rsidRDefault="0067053B" w:rsidP="00872FF2">
      <w:pPr>
        <w:pStyle w:val="BodyTextFirst"/>
        <w:rPr>
          <w:rFonts w:eastAsiaTheme="minorEastAsia"/>
        </w:rPr>
      </w:pPr>
      <m:oMathPara>
        <m:oMath>
          <m:d>
            <m:dPr>
              <m:begChr m:val="{"/>
              <m:endChr m:val=""/>
              <m:ctrlPr>
                <w:rPr>
                  <w:rFonts w:ascii="Cambria Math" w:hAnsi="Cambria Math"/>
                  <w:i/>
                </w:rPr>
              </m:ctrlPr>
            </m:dPr>
            <m:e>
              <m:m>
                <m:mPr>
                  <m:rSpRule m:val="4"/>
                  <m:rSp m:val="4"/>
                  <m:mcs>
                    <m:mc>
                      <m:mcPr>
                        <m:count m:val="1"/>
                        <m:mcJc m:val="left"/>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v</m:t>
                        </m:r>
                      </m:e>
                      <m:sub>
                        <m:r>
                          <w:rPr>
                            <w:rFonts w:ascii="Cambria Math" w:hAnsi="Cambria Math"/>
                          </w:rPr>
                          <m:t>w,[n+1]</m:t>
                        </m:r>
                      </m:sub>
                    </m:sSub>
                    <m:r>
                      <w:rPr>
                        <w:rFonts w:ascii="Cambria Math" w:hAnsi="Cambria Math"/>
                      </w:rPr>
                      <m:t>=β</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r>
                      <w:rPr>
                        <w:rFonts w:ascii="Cambria Math" w:hAnsi="Cambria Math"/>
                      </w:rPr>
                      <m:t>+(1-β)</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L</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mr>
                <m:mr>
                  <m:e>
                    <m:sSub>
                      <m:sSubPr>
                        <m:ctrlPr>
                          <w:rPr>
                            <w:rFonts w:ascii="Cambria Math" w:hAnsi="Cambria Math"/>
                            <w:i/>
                          </w:rPr>
                        </m:ctrlPr>
                      </m:sSubPr>
                      <m:e>
                        <m:r>
                          <w:rPr>
                            <w:rFonts w:ascii="Cambria Math" w:hAnsi="Cambria Math"/>
                          </w:rPr>
                          <m:t>v</m:t>
                        </m:r>
                      </m:e>
                      <m:sub>
                        <m:r>
                          <w:rPr>
                            <w:rFonts w:ascii="Cambria Math" w:hAnsi="Cambria Math"/>
                          </w:rPr>
                          <m:t>b,[n+1]</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b,[n]</m:t>
                        </m:r>
                      </m:sub>
                    </m:sSub>
                    <m:r>
                      <w:rPr>
                        <w:rFonts w:ascii="Cambria Math" w:hAnsi="Cambria Math"/>
                      </w:rPr>
                      <m:t>+(1-β)</m:t>
                    </m:r>
                    <m:f>
                      <m:fPr>
                        <m:ctrlPr>
                          <w:rPr>
                            <w:rFonts w:ascii="Cambria Math" w:hAnsi="Cambria Math"/>
                          </w:rPr>
                        </m:ctrlPr>
                      </m:fPr>
                      <m:num>
                        <m:r>
                          <w:rPr>
                            <w:rFonts w:ascii="Cambria Math" w:hAnsi="Cambria Math"/>
                          </w:rPr>
                          <m:t>∂L(</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num>
                      <m:den>
                        <m:r>
                          <w:rPr>
                            <w:rFonts w:ascii="Cambria Math" w:hAnsi="Cambria Math"/>
                          </w:rPr>
                          <m:t>∂b</m:t>
                        </m:r>
                      </m:den>
                    </m:f>
                  </m:e>
                </m:mr>
              </m:m>
            </m:e>
          </m:d>
        </m:oMath>
      </m:oMathPara>
    </w:p>
    <w:p w14:paraId="6F5CFB24" w14:textId="77777777" w:rsidR="00553886" w:rsidRPr="00545A4B" w:rsidRDefault="00553886" w:rsidP="00872FF2">
      <w:pPr>
        <w:pStyle w:val="BodyTextFirst"/>
        <w:rPr>
          <w:rFonts w:eastAsiaTheme="minorEastAsia"/>
        </w:rPr>
      </w:pPr>
    </w:p>
    <w:p w14:paraId="3B2F9D9E" w14:textId="77777777" w:rsidR="00872FF2" w:rsidRDefault="00872FF2" w:rsidP="00872FF2">
      <w:pPr>
        <w:pStyle w:val="BodyTextFirst"/>
      </w:pPr>
    </w:p>
    <w:p w14:paraId="2CBE7916" w14:textId="28540657" w:rsidR="00872FF2" w:rsidRDefault="00872FF2" w:rsidP="00872FF2">
      <w:pPr>
        <w:pStyle w:val="BodyTextFirst"/>
      </w:pPr>
      <w:r>
        <w:t xml:space="preserve">And we will then perform the </w:t>
      </w:r>
      <w:r w:rsidR="001E6CFB">
        <w:t xml:space="preserve">weights and biases </w:t>
      </w:r>
      <w:r>
        <w:t>updates with the equations</w:t>
      </w:r>
    </w:p>
    <w:p w14:paraId="05AA04C4" w14:textId="77777777" w:rsidR="00553886" w:rsidRDefault="00553886" w:rsidP="00872FF2">
      <w:pPr>
        <w:pStyle w:val="BodyTextFirst"/>
      </w:pPr>
    </w:p>
    <w:p w14:paraId="22380DCC" w14:textId="66859331" w:rsidR="00872FF2" w:rsidRPr="00553886" w:rsidRDefault="0067053B" w:rsidP="00872FF2">
      <w:pPr>
        <w:pStyle w:val="BodyTextFirst"/>
      </w:pPr>
      <m:oMathPara>
        <m:oMath>
          <m:d>
            <m:dPr>
              <m:begChr m:val="{"/>
              <m:endChr m:val=""/>
              <m:ctrlPr>
                <w:rPr>
                  <w:rFonts w:ascii="Cambria Math" w:hAnsi="Cambria Math"/>
                  <w:i/>
                </w:rPr>
              </m:ctrlPr>
            </m:dPr>
            <m:e>
              <m:m>
                <m:mPr>
                  <m:rSpRule m:val="4"/>
                  <m:rSp m:val="3"/>
                  <m:mcs>
                    <m:mc>
                      <m:mcPr>
                        <m:count m:val="1"/>
                        <m:mcJc m:val="left"/>
                      </m:mcPr>
                    </m:mc>
                  </m:mcs>
                  <m:ctrlPr>
                    <w:rPr>
                      <w:rFonts w:ascii="Cambria Math" w:hAnsi="Cambria Math"/>
                      <w:i/>
                    </w:rPr>
                  </m:ctrlPr>
                </m:mPr>
                <m:m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e>
                </m:mr>
                <m:mr>
                  <m:e>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i/>
                          </w:rPr>
                        </m:ctrlPr>
                      </m:sSubPr>
                      <m:e>
                        <m:r>
                          <w:rPr>
                            <w:rFonts w:ascii="Cambria Math" w:hAnsi="Cambria Math"/>
                          </w:rPr>
                          <m:t>v</m:t>
                        </m:r>
                      </m:e>
                      <m:sub>
                        <m:r>
                          <w:rPr>
                            <w:rFonts w:ascii="Cambria Math" w:hAnsi="Cambria Math"/>
                          </w:rPr>
                          <m:t>b,[n]</m:t>
                        </m:r>
                      </m:sub>
                    </m:sSub>
                  </m:e>
                </m:mr>
              </m:m>
            </m:e>
          </m:d>
        </m:oMath>
      </m:oMathPara>
    </w:p>
    <w:p w14:paraId="2D6C9D49" w14:textId="77777777" w:rsidR="00553886" w:rsidRDefault="00553886" w:rsidP="00872FF2">
      <w:pPr>
        <w:pStyle w:val="BodyTextFirst"/>
      </w:pPr>
    </w:p>
    <w:p w14:paraId="5B76058D" w14:textId="77777777" w:rsidR="00872FF2" w:rsidRDefault="00872FF2" w:rsidP="00872FF2">
      <w:pPr>
        <w:pStyle w:val="BodyTextFirst"/>
      </w:pPr>
      <w:r>
        <w:t xml:space="preserve">Where usually </w:t>
      </w:r>
      <m:oMath>
        <m:sSub>
          <m:sSubPr>
            <m:ctrlPr>
              <w:rPr>
                <w:rFonts w:ascii="Cambria Math" w:hAnsi="Cambria Math"/>
                <w:i/>
              </w:rPr>
            </m:ctrlPr>
          </m:sSubPr>
          <m:e>
            <m:r>
              <m:rPr>
                <m:sty m:val="bi"/>
              </m:rPr>
              <w:rPr>
                <w:rFonts w:ascii="Cambria Math" w:hAnsi="Cambria Math"/>
              </w:rPr>
              <m:t>v</m:t>
            </m:r>
          </m:e>
          <m:sub>
            <m:r>
              <w:rPr>
                <w:rFonts w:ascii="Cambria Math" w:hAnsi="Cambria Math"/>
              </w:rPr>
              <m:t>w,[0]</m:t>
            </m:r>
          </m:sub>
        </m:sSub>
        <m:r>
          <w:rPr>
            <w:rFonts w:ascii="Cambria Math" w:hAnsi="Cambria Math"/>
          </w:rPr>
          <m:t>=</m:t>
        </m:r>
        <m:r>
          <m:rPr>
            <m:sty m:val="bi"/>
          </m:rPr>
          <w:rPr>
            <w:rFonts w:ascii="Cambria Math" w:hAnsi="Cambria Math"/>
          </w:rPr>
          <m:t>0</m:t>
        </m:r>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b,[0]</m:t>
            </m:r>
          </m:sub>
        </m:sSub>
        <m:r>
          <w:rPr>
            <w:rFonts w:ascii="Cambria Math" w:hAnsi="Cambria Math"/>
          </w:rPr>
          <m:t>=0</m:t>
        </m:r>
      </m:oMath>
      <w:r>
        <w:t xml:space="preserve"> are chosen. Now that means, as you can now understand from our discussion about exponentially weighted averages from last section, that </w:t>
      </w:r>
      <w:r>
        <w:lastRenderedPageBreak/>
        <w:t xml:space="preserve">instead of using the derivatives of the cost functions with respect to the weights, we update the weights with a moving average of the derivatives. Usually, experience shows that a bias correction could theoretically be neglected. </w:t>
      </w:r>
    </w:p>
    <w:p w14:paraId="59BFE623" w14:textId="77777777" w:rsidR="00872FF2" w:rsidRDefault="00872FF2" w:rsidP="00872FF2">
      <w:pPr>
        <w:pStyle w:val="NoteTipCaution"/>
      </w:pPr>
      <w:r>
        <w:t xml:space="preserve">The momentum algorithm uses an exponential weighted average of the derivates of the cost function with respect to the weights for the weight updates. In this way not only the derivatives at a given iteration are used, but also </w:t>
      </w:r>
      <w:r w:rsidRPr="00052D95">
        <w:rPr>
          <w:b/>
          <w:bCs/>
        </w:rPr>
        <w:t>the past behavior is considered</w:t>
      </w:r>
      <w:r>
        <w:t xml:space="preserve">. It may happen that the algorithm oscillates around the minimum instead of converging directly. This algorithm can escape from plateaus much more efficiently than standard gradient descent. </w:t>
      </w:r>
    </w:p>
    <w:p w14:paraId="31ECA67B" w14:textId="77777777" w:rsidR="00872FF2" w:rsidRDefault="00872FF2" w:rsidP="00872FF2">
      <w:pPr>
        <w:pStyle w:val="BodyTextCont"/>
      </w:pPr>
      <w:r>
        <w:t xml:space="preserve">Sometimes you find a slightly different formulation in books or blogs, that is (I report here only the equation for the weights </w:t>
      </w:r>
      <m:oMath>
        <m:r>
          <m:rPr>
            <m:sty m:val="bi"/>
          </m:rPr>
          <w:rPr>
            <w:rFonts w:ascii="Cambria Math" w:hAnsi="Cambria Math"/>
          </w:rPr>
          <m:t>w</m:t>
        </m:r>
      </m:oMath>
      <w:r>
        <w:t xml:space="preserve"> for brevity):</w:t>
      </w:r>
    </w:p>
    <w:p w14:paraId="5EBB8763" w14:textId="77777777" w:rsidR="00872FF2" w:rsidRDefault="00872FF2" w:rsidP="00872FF2">
      <w:pPr>
        <w:pStyle w:val="BodyTextCont"/>
        <w:rPr>
          <w:rFonts w:eastAsiaTheme="minorEastAsia"/>
          <w:b/>
        </w:rPr>
      </w:pPr>
    </w:p>
    <w:p w14:paraId="5B45BE79" w14:textId="53FB0732" w:rsidR="00872FF2" w:rsidRPr="00065F37" w:rsidRDefault="0067053B" w:rsidP="00872FF2">
      <w:pPr>
        <w:pStyle w:val="BodyTextCont"/>
        <w:rPr>
          <w:rFonts w:eastAsiaTheme="minorEastAsia"/>
        </w:rPr>
      </w:pPr>
      <m:oMathPara>
        <m:oMath>
          <m:sSub>
            <m:sSubPr>
              <m:ctrlPr>
                <w:rPr>
                  <w:rFonts w:ascii="Cambria Math" w:hAnsi="Cambria Math"/>
                  <w:i/>
                </w:rPr>
              </m:ctrlPr>
            </m:sSubPr>
            <m:e>
              <m:r>
                <m:rPr>
                  <m:sty m:val="bi"/>
                </m:rPr>
                <w:rPr>
                  <w:rFonts w:ascii="Cambria Math" w:hAnsi="Cambria Math"/>
                </w:rPr>
                <m:t>v</m:t>
              </m:r>
            </m:e>
            <m:sub>
              <m:r>
                <w:rPr>
                  <w:rFonts w:ascii="Cambria Math" w:hAnsi="Cambria Math"/>
                </w:rPr>
                <m:t>w,[n+1]</m:t>
              </m:r>
            </m:sub>
          </m:sSub>
          <m:r>
            <w:rPr>
              <w:rFonts w:ascii="Cambria Math" w:hAnsi="Cambria Math"/>
            </w:rPr>
            <m:t>=γ</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r>
            <w:rPr>
              <w:rFonts w:ascii="Cambria Math" w:hAnsi="Cambria Math"/>
            </w:rPr>
            <m:t>+η</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L</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1DA91C2C" w14:textId="77777777" w:rsidR="00872FF2" w:rsidRPr="008318BD" w:rsidRDefault="00872FF2" w:rsidP="00872FF2">
      <w:pPr>
        <w:pStyle w:val="BodyTextCont"/>
        <w:rPr>
          <w:rFonts w:eastAsiaTheme="minorEastAsia"/>
        </w:rPr>
      </w:pPr>
    </w:p>
    <w:p w14:paraId="7BAA9341" w14:textId="727F9DA5" w:rsidR="00872FF2" w:rsidRDefault="00872FF2" w:rsidP="00872FF2">
      <w:pPr>
        <w:pStyle w:val="BodyTextCont"/>
        <w:ind w:firstLine="0"/>
      </w:pPr>
      <w:r>
        <w:t xml:space="preserve">The idea and meaning remain the same, is simply a slightly different mathematical formulation. I find that the method I described is easier to understand intuitively with the notion of sequence convolution and of weighted average than this second formulation. Another formulation that you will find (and that is the one that </w:t>
      </w:r>
      <w:r w:rsidR="0008439C">
        <w:t>TensorFlow</w:t>
      </w:r>
      <w:r>
        <w:t xml:space="preserve"> uses) is</w:t>
      </w:r>
    </w:p>
    <w:p w14:paraId="5C33C360" w14:textId="77777777" w:rsidR="00553886" w:rsidRDefault="00553886" w:rsidP="00872FF2">
      <w:pPr>
        <w:pStyle w:val="BodyTextCont"/>
        <w:ind w:firstLine="0"/>
      </w:pPr>
    </w:p>
    <w:p w14:paraId="59E02B8F" w14:textId="52390BB5" w:rsidR="00872FF2" w:rsidRPr="005407DF" w:rsidRDefault="0067053B" w:rsidP="00872FF2">
      <w:pPr>
        <w:pStyle w:val="BodyTextCon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w,[n+1]</m:t>
              </m:r>
            </m:sub>
          </m:sSub>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w,[n]</m:t>
              </m:r>
            </m:sub>
          </m:sSub>
          <m:r>
            <w:rPr>
              <w:rFonts w:ascii="Cambria Math" w:hAnsi="Cambria Math"/>
            </w:rPr>
            <m:t>+</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L</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07F3EC09" w14:textId="77777777" w:rsidR="00872FF2" w:rsidRPr="00B460B5" w:rsidRDefault="00872FF2" w:rsidP="00872FF2">
      <w:pPr>
        <w:pStyle w:val="BodyTextCont"/>
        <w:rPr>
          <w:rFonts w:eastAsiaTheme="minorEastAsia"/>
        </w:rPr>
      </w:pPr>
    </w:p>
    <w:p w14:paraId="33B2DC01" w14:textId="6F22A70C" w:rsidR="00872FF2" w:rsidRDefault="00872FF2" w:rsidP="00872FF2">
      <w:pPr>
        <w:pStyle w:val="BodyTextCont"/>
        <w:ind w:firstLine="0"/>
      </w:pPr>
      <w:r>
        <w:t xml:space="preserve">Where </w:t>
      </w:r>
      <m:oMath>
        <m:sSup>
          <m:sSupPr>
            <m:ctrlPr>
              <w:rPr>
                <w:rFonts w:ascii="Cambria Math" w:hAnsi="Cambria Math"/>
                <w:i/>
              </w:rPr>
            </m:ctrlPr>
          </m:sSupPr>
          <m:e>
            <m:r>
              <w:rPr>
                <w:rFonts w:ascii="Cambria Math" w:hAnsi="Cambria Math"/>
              </w:rPr>
              <m:t>η</m:t>
            </m:r>
          </m:e>
          <m:sup>
            <m:r>
              <w:rPr>
                <w:rFonts w:ascii="Cambria Math" w:hAnsi="Cambria Math"/>
              </w:rPr>
              <m:t>t</m:t>
            </m:r>
          </m:sup>
        </m:sSup>
      </m:oMath>
      <w:r>
        <w:t xml:space="preserve"> is called by tensorflow momentum (the superscript </w:t>
      </w:r>
      <m:oMath>
        <m:r>
          <w:rPr>
            <w:rFonts w:ascii="Cambria Math" w:hAnsi="Cambria Math"/>
          </w:rPr>
          <m:t>t</m:t>
        </m:r>
      </m:oMath>
      <w:r>
        <w:t xml:space="preserve"> indicates that this variable is used by </w:t>
      </w:r>
      <w:r w:rsidR="0008439C">
        <w:t>T</w:t>
      </w:r>
      <w:r>
        <w:t>ensor</w:t>
      </w:r>
      <w:r w:rsidR="0008439C">
        <w:t>F</w:t>
      </w:r>
      <w:r>
        <w:t>low). In this formulation the weight update assumes the form</w:t>
      </w:r>
    </w:p>
    <w:p w14:paraId="6FAED7D2" w14:textId="77777777" w:rsidR="00872FF2" w:rsidRPr="00B460B5" w:rsidRDefault="00872FF2" w:rsidP="00872FF2">
      <w:pPr>
        <w:pStyle w:val="BodyTextCont"/>
        <w:ind w:firstLine="0"/>
      </w:pPr>
    </w:p>
    <w:p w14:paraId="219A7BBE" w14:textId="6A7D11D0" w:rsidR="00872FF2" w:rsidRPr="00F62F0D" w:rsidRDefault="0067053B" w:rsidP="00872FF2">
      <w:pPr>
        <w:pStyle w:val="BodyTextCont"/>
        <w:ind w:firstLine="0"/>
        <w:rPr>
          <w:rFonts w:eastAsiaTheme="minorEastAsia"/>
        </w:rPr>
      </w:pPr>
      <m:oMathPara>
        <m:oMath>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L</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d>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L</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3E89E398" w14:textId="77777777" w:rsidR="00872FF2" w:rsidRDefault="00872FF2" w:rsidP="00872FF2">
      <w:pPr>
        <w:pStyle w:val="BodyTextCont"/>
        <w:ind w:firstLine="0"/>
      </w:pPr>
    </w:p>
    <w:p w14:paraId="4AED0134" w14:textId="77777777" w:rsidR="00872FF2" w:rsidRDefault="00872FF2" w:rsidP="00872FF2">
      <w:pPr>
        <w:pStyle w:val="BodyTextCont"/>
        <w:ind w:firstLine="0"/>
      </w:pPr>
      <w:r>
        <w:t xml:space="preserve">Where again the superscript </w:t>
      </w:r>
      <m:oMath>
        <m:r>
          <w:rPr>
            <w:rFonts w:ascii="Cambria Math" w:hAnsi="Cambria Math"/>
          </w:rPr>
          <m:t>t</m:t>
        </m:r>
      </m:oMath>
      <w:r>
        <w:t xml:space="preserve"> indicates that the variable is the one used by tensorflow. Although it seems different, this formulation is completely equivalent to the formulation I gave you at the beginning:</w:t>
      </w:r>
    </w:p>
    <w:p w14:paraId="01541092" w14:textId="77777777" w:rsidR="00872FF2" w:rsidRDefault="00872FF2" w:rsidP="00872FF2">
      <w:pPr>
        <w:pStyle w:val="BodyTextCont"/>
        <w:ind w:firstLine="0"/>
      </w:pPr>
    </w:p>
    <w:p w14:paraId="110C5B01" w14:textId="7390D702" w:rsidR="00872FF2" w:rsidRPr="00BD0D94" w:rsidRDefault="0067053B" w:rsidP="00872FF2">
      <w:pPr>
        <w:pStyle w:val="BodyTextCont"/>
        <w:rPr>
          <w:rFonts w:eastAsiaTheme="minorEastAsia"/>
        </w:rPr>
      </w:pPr>
      <m:oMathPara>
        <m:oMath>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-γβ</m:t>
          </m:r>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-γ(1-β)</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L</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220BDE0D" w14:textId="77777777" w:rsidR="00872FF2" w:rsidRPr="00CD4738" w:rsidRDefault="00872FF2" w:rsidP="00872FF2">
      <w:pPr>
        <w:pStyle w:val="BodyTextCont"/>
        <w:rPr>
          <w:rFonts w:eastAsiaTheme="minorEastAsia"/>
        </w:rPr>
      </w:pPr>
    </w:p>
    <w:p w14:paraId="3C526FE7" w14:textId="7C4B0C95" w:rsidR="00872FF2" w:rsidRDefault="00872FF2" w:rsidP="00872FF2">
      <w:pPr>
        <w:pStyle w:val="BodyTextCont"/>
        <w:ind w:firstLine="0"/>
      </w:pPr>
      <w:r>
        <w:t xml:space="preserve">The </w:t>
      </w:r>
      <w:r w:rsidR="00253B39">
        <w:t>TensorFlow</w:t>
      </w:r>
      <w:r>
        <w:t xml:space="preserve"> formulation and the one we discussed at the beginning are equivalent if we choose</w:t>
      </w:r>
    </w:p>
    <w:p w14:paraId="419BC493" w14:textId="77777777" w:rsidR="00872FF2" w:rsidRPr="00A55CA8" w:rsidRDefault="0067053B" w:rsidP="00872FF2">
      <w:pPr>
        <w:pStyle w:val="BodyTextCont"/>
        <w:ind w:firstLine="0"/>
        <w:rPr>
          <w:rFonts w:eastAsiaTheme="minorEastAsia"/>
        </w:rPr>
      </w:pPr>
      <m:oMathPara>
        <m:oMath>
          <m:d>
            <m:dPr>
              <m:begChr m:val="{"/>
              <m:endChr m:val=""/>
              <m:ctrlPr>
                <w:rPr>
                  <w:rFonts w:ascii="Cambria Math" w:hAnsi="Cambria Math"/>
                  <w:i/>
                </w:rPr>
              </m:ctrlPr>
            </m:dPr>
            <m:e>
              <m:m>
                <m:mPr>
                  <m:mcs>
                    <m:mc>
                      <m:mcPr>
                        <m:count m:val="1"/>
                        <m:mcJc m:val="left"/>
                      </m:mcPr>
                    </m:mc>
                  </m:mcs>
                  <m:ctrlPr>
                    <w:rPr>
                      <w:rFonts w:ascii="Cambria Math" w:hAnsi="Cambria Math"/>
                      <w:i/>
                    </w:rPr>
                  </m:ctrlPr>
                </m:mPr>
                <m:mr>
                  <m:e>
                    <m:r>
                      <w:rPr>
                        <w:rFonts w:ascii="Cambria Math" w:hAnsi="Cambria Math"/>
                      </w:rPr>
                      <m:t>η=</m:t>
                    </m:r>
                    <m:f>
                      <m:fPr>
                        <m:ctrlPr>
                          <w:rPr>
                            <w:rFonts w:ascii="Cambria Math" w:hAnsi="Cambria Math"/>
                            <w:i/>
                          </w:rPr>
                        </m:ctrlPr>
                      </m:fPr>
                      <m:num>
                        <m:r>
                          <w:rPr>
                            <w:rFonts w:ascii="Cambria Math" w:hAnsi="Cambria Math"/>
                          </w:rPr>
                          <m:t>β</m:t>
                        </m:r>
                      </m:num>
                      <m:den>
                        <m:r>
                          <w:rPr>
                            <w:rFonts w:ascii="Cambria Math" w:hAnsi="Cambria Math"/>
                          </w:rPr>
                          <m:t>1-β</m:t>
                        </m:r>
                      </m:den>
                    </m:f>
                  </m:e>
                </m:mr>
                <m:mr>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=γ(1-β)</m:t>
                    </m:r>
                  </m:e>
                </m:mr>
              </m:m>
            </m:e>
          </m:d>
        </m:oMath>
      </m:oMathPara>
    </w:p>
    <w:p w14:paraId="0FD120DC" w14:textId="77777777" w:rsidR="00872FF2" w:rsidRPr="00A55CA8" w:rsidRDefault="00872FF2" w:rsidP="00872FF2">
      <w:pPr>
        <w:pStyle w:val="BodyTextCont"/>
        <w:ind w:firstLine="0"/>
        <w:rPr>
          <w:rFonts w:eastAsiaTheme="minorEastAsia"/>
        </w:rPr>
      </w:pPr>
    </w:p>
    <w:p w14:paraId="43B4FE96" w14:textId="214E4BD1" w:rsidR="00872FF2" w:rsidRDefault="00872FF2" w:rsidP="00872FF2">
      <w:pPr>
        <w:pStyle w:val="BodyTextCont"/>
        <w:ind w:firstLine="0"/>
      </w:pPr>
      <w:r>
        <w:t xml:space="preserve">That can be seen by simply comparing the two different equations for the weight updates. </w:t>
      </w:r>
      <w:r w:rsidRPr="003D4C6E">
        <w:t xml:space="preserve">Typically, </w:t>
      </w:r>
      <w:r>
        <w:t xml:space="preserve">values around </w:t>
      </w:r>
      <m:oMath>
        <m:r>
          <w:rPr>
            <w:rFonts w:ascii="Cambria Math" w:hAnsi="Cambria Math"/>
          </w:rPr>
          <m:t>η=0.9</m:t>
        </m:r>
      </m:oMath>
      <w:r w:rsidRPr="003D4C6E">
        <w:t xml:space="preserve"> </w:t>
      </w:r>
      <w:r>
        <w:t xml:space="preserve">in </w:t>
      </w:r>
      <w:r w:rsidR="0094228B">
        <w:t>TensorFlow</w:t>
      </w:r>
      <w:r>
        <w:t xml:space="preserve"> implementations are</w:t>
      </w:r>
      <w:r w:rsidRPr="003D4C6E">
        <w:t xml:space="preserve"> used</w:t>
      </w:r>
      <w:r>
        <w:t xml:space="preserve"> and they typically work well. The momentum almost always converges faster than plain gradient descent. </w:t>
      </w:r>
    </w:p>
    <w:p w14:paraId="119789C6" w14:textId="77777777" w:rsidR="00872FF2" w:rsidRDefault="00872FF2" w:rsidP="00872FF2">
      <w:pPr>
        <w:pStyle w:val="NoteTipCaution"/>
      </w:pPr>
      <w:r>
        <w:t xml:space="preserve">Note that comparing the different parameters in the different optimizers is wrong. When talking about the learning rate for example, it has a different meaning in the different algorithms. What you </w:t>
      </w:r>
      <w:r>
        <w:lastRenderedPageBreak/>
        <w:t>should compare is the best convergence speed you can achieve with several optimizers, regardless of the choice of parameters. Compare the GD for a learning rate of 0.01 with Adam (you will see it later) for the same learning rate does not make much sense. You should compare the optimizers with the parameters that gives you the best and fastest convergence to decide which one to use.</w:t>
      </w:r>
    </w:p>
    <w:p w14:paraId="20DF564E" w14:textId="77777777" w:rsidR="00872FF2" w:rsidRDefault="00872FF2" w:rsidP="00872FF2">
      <w:pPr>
        <w:pStyle w:val="Heading2"/>
      </w:pPr>
      <w:r>
        <w:t>RMSProp</w:t>
      </w:r>
    </w:p>
    <w:p w14:paraId="32FEB059" w14:textId="26A59F7C" w:rsidR="00872FF2" w:rsidRDefault="00872FF2" w:rsidP="00872FF2">
      <w:pPr>
        <w:pStyle w:val="BodyTextFirst"/>
      </w:pPr>
      <w:r>
        <w:t>Let's move to something a bit more complex, but usually more efficient. Let me give you the mathematical equations and then we will compare it to the others we have seen so far. At each iteration we need to calculate</w:t>
      </w:r>
    </w:p>
    <w:p w14:paraId="3AE41D48" w14:textId="77777777" w:rsidR="002663A6" w:rsidRDefault="002663A6" w:rsidP="00872FF2">
      <w:pPr>
        <w:pStyle w:val="BodyTextFirst"/>
      </w:pPr>
    </w:p>
    <w:p w14:paraId="6FC02124" w14:textId="720E3E88" w:rsidR="00872FF2" w:rsidRPr="002663A6" w:rsidRDefault="0067053B" w:rsidP="00872FF2">
      <w:pPr>
        <w:pStyle w:val="BodyTextFirst"/>
        <w:rPr>
          <w:rFonts w:eastAsiaTheme="minorEastAsia"/>
        </w:rPr>
      </w:pPr>
      <m:oMathPara>
        <m:oMath>
          <m:d>
            <m:dPr>
              <m:begChr m:val="{"/>
              <m:endChr m:val=""/>
              <m:ctrlPr>
                <w:rPr>
                  <w:rFonts w:ascii="Cambria Math" w:eastAsiaTheme="minorEastAsia" w:hAnsi="Cambria Math"/>
                  <w:i/>
                </w:rPr>
              </m:ctrlPr>
            </m:dPr>
            <m:e>
              <m:m>
                <m:mPr>
                  <m:mcs>
                    <m:mc>
                      <m:mcPr>
                        <m:count m:val="1"/>
                        <m:mcJc m:val="left"/>
                      </m:mcPr>
                    </m:mc>
                  </m:mcs>
                  <m:ctrlPr>
                    <w:rPr>
                      <w:rFonts w:ascii="Cambria Math" w:eastAsiaTheme="minorEastAsia" w:hAnsi="Cambria Math"/>
                      <w:i/>
                    </w:rPr>
                  </m:ctrlPr>
                </m:mPr>
                <m:mr>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L(</m:t>
                    </m:r>
                    <m:r>
                      <m:rPr>
                        <m:sty m:val="bi"/>
                      </m:rPr>
                      <w:rPr>
                        <w:rFonts w:ascii="Cambria Math" w:hAnsi="Cambria Math"/>
                      </w:rPr>
                      <m:t>w</m:t>
                    </m:r>
                    <m:r>
                      <w:rPr>
                        <w:rFonts w:ascii="Cambria Math" w:hAnsi="Cambria Math"/>
                      </w:rPr>
                      <m:t>,b)</m:t>
                    </m:r>
                  </m:e>
                </m:mr>
                <m:mr>
                  <m:e>
                    <m:sSub>
                      <m:sSubPr>
                        <m:ctrlPr>
                          <w:rPr>
                            <w:rFonts w:ascii="Cambria Math" w:hAnsi="Cambria Math"/>
                            <w:i/>
                          </w:rPr>
                        </m:ctrlPr>
                      </m:sSubPr>
                      <m:e>
                        <m:r>
                          <w:rPr>
                            <w:rFonts w:ascii="Cambria Math" w:hAnsi="Cambria Math"/>
                          </w:rPr>
                          <m:t>S</m:t>
                        </m:r>
                      </m:e>
                      <m:sub>
                        <m:r>
                          <w:rPr>
                            <w:rFonts w:ascii="Cambria Math" w:hAnsi="Cambria Math"/>
                          </w:rPr>
                          <m:t>b,[n+1]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w,b</m:t>
                            </m:r>
                          </m:e>
                        </m:d>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w,b</m:t>
                            </m:r>
                          </m:e>
                        </m:d>
                      </m:num>
                      <m:den>
                        <m:r>
                          <w:rPr>
                            <w:rFonts w:ascii="Cambria Math" w:hAnsi="Cambria Math"/>
                          </w:rPr>
                          <m:t>∂b</m:t>
                        </m:r>
                      </m:den>
                    </m:f>
                  </m:e>
                </m:mr>
              </m:m>
            </m:e>
          </m:d>
        </m:oMath>
      </m:oMathPara>
    </w:p>
    <w:p w14:paraId="3D8D8F2C" w14:textId="77777777" w:rsidR="002663A6" w:rsidRPr="00670E4A" w:rsidRDefault="002663A6" w:rsidP="00872FF2">
      <w:pPr>
        <w:pStyle w:val="BodyTextFirst"/>
        <w:rPr>
          <w:rFonts w:eastAsiaTheme="minorEastAsia"/>
        </w:rPr>
      </w:pPr>
    </w:p>
    <w:p w14:paraId="38C467FA" w14:textId="7ABA6545" w:rsidR="00872FF2" w:rsidRDefault="00872FF2" w:rsidP="00872FF2">
      <w:pPr>
        <w:pStyle w:val="BodyTextFirst"/>
      </w:pPr>
      <w:r>
        <w:t xml:space="preserve">where the symbol </w:t>
      </w:r>
      <m:oMath>
        <m:r>
          <w:rPr>
            <w:rFonts w:ascii="Cambria Math" w:hAnsi="Cambria Math"/>
          </w:rPr>
          <m:t>∘</m:t>
        </m:r>
      </m:oMath>
      <w:r>
        <w:t xml:space="preserve"> indicates an element wise product. Then we will do the update of our weights with the equations</w:t>
      </w:r>
    </w:p>
    <w:p w14:paraId="5BCC038C" w14:textId="77777777" w:rsidR="002663A6" w:rsidRDefault="002663A6" w:rsidP="00872FF2">
      <w:pPr>
        <w:pStyle w:val="BodyTextFirst"/>
      </w:pPr>
    </w:p>
    <w:p w14:paraId="61D5AC13" w14:textId="2FACA6C6" w:rsidR="00872FF2" w:rsidRPr="002663A6" w:rsidRDefault="0067053B" w:rsidP="00872FF2">
      <w:pPr>
        <w:pStyle w:val="BodyTextFirst"/>
        <w:rPr>
          <w:rFonts w:eastAsiaTheme="minorEastAsia"/>
        </w:rPr>
      </w:pPr>
      <m:oMathPara>
        <m:oMath>
          <m:d>
            <m:dPr>
              <m:begChr m:val="{"/>
              <m:endChr m:val=""/>
              <m:ctrlPr>
                <w:rPr>
                  <w:rFonts w:ascii="Cambria Math" w:hAnsi="Cambria Math"/>
                  <w:i/>
                </w:rPr>
              </m:ctrlPr>
            </m:dPr>
            <m:e>
              <m:m>
                <m:mPr>
                  <m:mcs>
                    <m:mc>
                      <m:mcPr>
                        <m:count m:val="1"/>
                        <m:mcJc m:val="left"/>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w</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f>
                      <m:fPr>
                        <m:ctrlPr>
                          <w:rPr>
                            <w:rFonts w:ascii="Cambria Math" w:hAnsi="Cambria Math"/>
                            <w:i/>
                          </w:rPr>
                        </m:ctrlPr>
                      </m:fPr>
                      <m:num>
                        <m:r>
                          <w:rPr>
                            <w:rFonts w:ascii="Cambria Math" w:hAnsi="Cambria Math"/>
                          </w:rPr>
                          <m:t>γ</m:t>
                        </m:r>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,b</m:t>
                            </m:r>
                          </m:e>
                        </m:d>
                      </m:num>
                      <m:den>
                        <m:rad>
                          <m:radPr>
                            <m:degHide m:val="1"/>
                            <m:ctrlPr>
                              <w:rPr>
                                <w:rFonts w:ascii="Cambria Math" w:hAnsi="Cambria Math"/>
                                <w:i/>
                              </w:rPr>
                            </m:ctrlPr>
                          </m:radPr>
                          <m:deg/>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Sub>
                            <m:r>
                              <w:rPr>
                                <w:rFonts w:ascii="Cambria Math" w:hAnsi="Cambria Math"/>
                              </w:rPr>
                              <m:t>+ϵ</m:t>
                            </m:r>
                          </m:e>
                        </m:rad>
                      </m:den>
                    </m:f>
                    <m:r>
                      <w:rPr>
                        <w:rFonts w:ascii="Cambria Math" w:hAnsi="Cambria Math"/>
                      </w:rPr>
                      <m:t xml:space="preserve"> </m:t>
                    </m:r>
                  </m:e>
                </m:mr>
                <m:mr>
                  <m:e>
                    <m:sSub>
                      <m:sSubPr>
                        <m:ctrlPr>
                          <w:rPr>
                            <w:rFonts w:ascii="Cambria Math" w:hAnsi="Cambria Math"/>
                            <w:i/>
                          </w:rPr>
                        </m:ctrlPr>
                      </m:sSubPr>
                      <m:e>
                        <m:r>
                          <w:rPr>
                            <w:rFonts w:ascii="Cambria Math" w:hAnsi="Cambria Math"/>
                          </w:rPr>
                          <m:t>b</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w,b</m:t>
                            </m:r>
                          </m:e>
                        </m:d>
                      </m:num>
                      <m:den>
                        <m:r>
                          <w:rPr>
                            <w:rFonts w:ascii="Cambria Math" w:hAnsi="Cambria Math"/>
                          </w:rPr>
                          <m:t>∂b</m:t>
                        </m:r>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+ϵ</m:t>
                            </m:r>
                          </m:e>
                        </m:rad>
                      </m:den>
                    </m:f>
                  </m:e>
                </m:mr>
              </m:m>
            </m:e>
          </m:d>
        </m:oMath>
      </m:oMathPara>
    </w:p>
    <w:p w14:paraId="6C48ECEF" w14:textId="77777777" w:rsidR="002663A6" w:rsidRPr="00995997" w:rsidRDefault="002663A6" w:rsidP="00872FF2">
      <w:pPr>
        <w:pStyle w:val="BodyTextFirst"/>
        <w:rPr>
          <w:rFonts w:eastAsiaTheme="minorEastAsia"/>
        </w:rPr>
      </w:pPr>
    </w:p>
    <w:p w14:paraId="5D372EF7" w14:textId="7B15C7F1" w:rsidR="00872FF2" w:rsidRDefault="00872FF2" w:rsidP="00872FF2">
      <w:pPr>
        <w:pStyle w:val="BodyTextFirst"/>
      </w:pPr>
      <w:r>
        <w:t xml:space="preserve">So first you do an exponential weighted average of the quantities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b,[n+1]</m:t>
            </m:r>
          </m:sub>
        </m:sSub>
      </m:oMath>
      <w:r>
        <w:t xml:space="preserve"> and then use them to modify the derivates that you use to do your weight updates. The </w:t>
      </w:r>
      <m:oMath>
        <m:r>
          <w:rPr>
            <w:rFonts w:ascii="Cambria Math" w:hAnsi="Cambria Math"/>
          </w:rPr>
          <m:t>ϵ</m:t>
        </m:r>
      </m:oMath>
      <w:r>
        <w:t xml:space="preserve">, usually chosen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is there to avoid the denominator going to zero in case the quantities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b,[n+1]</m:t>
            </m:r>
          </m:sub>
        </m:sSub>
      </m:oMath>
      <w:r>
        <w:t xml:space="preserve"> goes to zero. The intuitive idea is that if the derivative is big then the </w:t>
      </w:r>
      <m:oMath>
        <m:r>
          <w:rPr>
            <w:rFonts w:ascii="Cambria Math" w:hAnsi="Cambria Math"/>
          </w:rPr>
          <m:t>S</m:t>
        </m:r>
      </m:oMath>
      <w:r>
        <w:t xml:space="preserve"> quantities are big therefore the factors </w:t>
      </w:r>
      <m:oMath>
        <m:r>
          <w:rPr>
            <w:rFonts w:ascii="Cambria Math" w:hAnsi="Cambria Math"/>
          </w:rPr>
          <m:t>1/</m:t>
        </m:r>
        <m:rad>
          <m:radPr>
            <m:degHide m:val="1"/>
            <m:ctrlPr>
              <w:rPr>
                <w:rFonts w:ascii="Cambria Math" w:hAnsi="Cambria Math"/>
              </w:rPr>
            </m:ctrlPr>
          </m:radPr>
          <m:deg/>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Sub>
            <m:r>
              <w:rPr>
                <w:rFonts w:ascii="Cambria Math" w:hAnsi="Cambria Math"/>
              </w:rPr>
              <m:t>+ϵ</m:t>
            </m:r>
          </m:e>
        </m:rad>
      </m:oMath>
      <w:r>
        <w:t xml:space="preserve"> or </w:t>
      </w:r>
      <m:oMath>
        <m:r>
          <w:rPr>
            <w:rFonts w:ascii="Cambria Math" w:hAnsi="Cambria Math"/>
          </w:rPr>
          <m:t>1/</m:t>
        </m:r>
        <m:rad>
          <m:radPr>
            <m:degHide m:val="1"/>
            <m:ctrlPr>
              <w:rPr>
                <w:rFonts w:ascii="Cambria Math" w:hAnsi="Cambria Math"/>
              </w:rPr>
            </m:ctrlPr>
          </m:radPr>
          <m:deg/>
          <m:e>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+ϵ</m:t>
            </m:r>
          </m:e>
        </m:rad>
      </m:oMath>
      <w:r>
        <w:t xml:space="preserve"> will be smaller and therefore the learning will slow down. The other way around is also true, so if the derivatives are small than the learning will be faster. This algorithm will make the learning faster for the parameters that are slowing it down. In </w:t>
      </w:r>
      <w:r w:rsidR="00327547">
        <w:t>TensorFlow</w:t>
      </w:r>
      <w:r>
        <w:t xml:space="preserve"> is particular easy to use it simply with the code</w:t>
      </w:r>
    </w:p>
    <w:p w14:paraId="2911A04F" w14:textId="347E079D" w:rsidR="00872FF2" w:rsidRPr="00CF6995" w:rsidRDefault="00872FF2" w:rsidP="00872FF2">
      <w:pPr>
        <w:pStyle w:val="Code"/>
        <w:rPr>
          <w:lang/>
        </w:rPr>
      </w:pPr>
      <w:r w:rsidRPr="00A71A41">
        <w:t xml:space="preserve">optimizer = </w:t>
      </w:r>
      <w:r w:rsidR="00CF6995" w:rsidRPr="00CF6995">
        <w:t>tf.keras.optimizers.RMSprop(learning_rate=0.1)</w:t>
      </w:r>
    </w:p>
    <w:p w14:paraId="68B582C3" w14:textId="7353A7AA" w:rsidR="00872FF2" w:rsidRDefault="00872FF2" w:rsidP="00872FF2">
      <w:pPr>
        <w:pStyle w:val="Heading2"/>
      </w:pPr>
      <w:r>
        <w:t>Adam</w:t>
      </w:r>
    </w:p>
    <w:p w14:paraId="16665D65" w14:textId="77777777" w:rsidR="00872FF2" w:rsidRDefault="00872FF2" w:rsidP="00872FF2">
      <w:pPr>
        <w:pStyle w:val="BodyTextFirst"/>
      </w:pPr>
      <w:r>
        <w:t>The last algorithm we will look at is called Adam (Adaptive Moment estimation). It combines the ideas of RMSProp and Momentum in one optimizer. Like Momentum it uses an exponential weighted average of past derivatives and like RMSProp it uses the expentially weigthed averages of past squared derivatives.</w:t>
      </w:r>
    </w:p>
    <w:p w14:paraId="70199B0B" w14:textId="42DA53BA" w:rsidR="00872FF2" w:rsidRDefault="00872FF2" w:rsidP="00872FF2">
      <w:pPr>
        <w:pStyle w:val="BodyTextCont"/>
      </w:pPr>
      <w:r>
        <w:t>You will need to calculate the same quantities that you need for Momentum and for RMSProp and then you need to calculate the following quantities</w:t>
      </w:r>
    </w:p>
    <w:p w14:paraId="4CCADFA9" w14:textId="77777777" w:rsidR="00924C99" w:rsidRDefault="00924C99" w:rsidP="00872FF2">
      <w:pPr>
        <w:pStyle w:val="BodyTextCont"/>
      </w:pPr>
    </w:p>
    <w:p w14:paraId="215DED68" w14:textId="1DF32F1D" w:rsidR="00872FF2" w:rsidRPr="00924C99" w:rsidRDefault="0067053B" w:rsidP="00872FF2">
      <w:pPr>
        <w:pStyle w:val="BodyTextCont"/>
        <w:rPr>
          <w:rFonts w:eastAsiaTheme="minorEastAsia"/>
        </w:rPr>
      </w:pPr>
      <m:oMathPara>
        <m:oMath>
          <m:m>
            <m:mPr>
              <m:mcs>
                <m:mc>
                  <m:mcPr>
                    <m:count m:val="1"/>
                    <m:mcJc m:val="center"/>
                  </m:mcPr>
                </m:mc>
              </m:mcs>
              <m:ctrlPr>
                <w:rPr>
                  <w:rFonts w:ascii="Cambria Math" w:hAnsi="Cambria Math"/>
                  <w:i/>
                </w:rPr>
              </m:ctrlPr>
            </m:mPr>
            <m:mr>
              <m:e>
                <m:sSubSup>
                  <m:sSubSupPr>
                    <m:ctrlPr>
                      <w:rPr>
                        <w:rFonts w:ascii="Cambria Math" w:hAnsi="Cambria Math"/>
                        <w:b/>
                        <w:i/>
                      </w:rPr>
                    </m:ctrlPr>
                  </m:sSubSupPr>
                  <m:e>
                    <m:r>
                      <m:rPr>
                        <m:sty m:val="bi"/>
                      </m:rPr>
                      <w:rPr>
                        <w:rFonts w:ascii="Cambria Math" w:hAnsi="Cambria Math"/>
                      </w:rPr>
                      <m:t>v</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n</m:t>
                        </m:r>
                      </m:sup>
                    </m:sSubSup>
                  </m:den>
                </m:f>
              </m:e>
            </m:mr>
            <m:mr>
              <m:e>
                <m:sSubSup>
                  <m:sSubSupPr>
                    <m:ctrlPr>
                      <w:rPr>
                        <w:rFonts w:ascii="Cambria Math" w:hAnsi="Cambria Math"/>
                        <w:i/>
                      </w:rPr>
                    </m:ctrlPr>
                  </m:sSubSupPr>
                  <m:e>
                    <m:r>
                      <w:rPr>
                        <w:rFonts w:ascii="Cambria Math" w:hAnsi="Cambria Math"/>
                      </w:rPr>
                      <m:t>v</m:t>
                    </m:r>
                  </m:e>
                  <m:sub>
                    <m:r>
                      <w:rPr>
                        <w:rFonts w:ascii="Cambria Math" w:hAnsi="Cambria Math"/>
                      </w:rPr>
                      <m:t>b,[n]</m:t>
                    </m: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n</m:t>
                        </m:r>
                      </m:sup>
                    </m:sSubSup>
                  </m:den>
                </m:f>
              </m:e>
            </m:mr>
          </m:m>
        </m:oMath>
      </m:oMathPara>
    </w:p>
    <w:p w14:paraId="15632169" w14:textId="77777777" w:rsidR="00924C99" w:rsidRPr="00FA04B8" w:rsidRDefault="00924C99" w:rsidP="00872FF2">
      <w:pPr>
        <w:pStyle w:val="BodyTextCont"/>
        <w:rPr>
          <w:rFonts w:eastAsiaTheme="minorEastAsia"/>
        </w:rPr>
      </w:pPr>
    </w:p>
    <w:p w14:paraId="2B6984BA" w14:textId="170583A0" w:rsidR="00872FF2" w:rsidRDefault="00872FF2" w:rsidP="00872FF2">
      <w:pPr>
        <w:pStyle w:val="BodyTextCont"/>
        <w:ind w:firstLine="0"/>
      </w:pPr>
      <w:r>
        <w:t>And in the same way</w:t>
      </w:r>
    </w:p>
    <w:p w14:paraId="499759BB" w14:textId="77777777" w:rsidR="00924C99" w:rsidRDefault="00924C99" w:rsidP="00872FF2">
      <w:pPr>
        <w:pStyle w:val="BodyTextCont"/>
        <w:ind w:firstLine="0"/>
      </w:pPr>
    </w:p>
    <w:p w14:paraId="0A15942A" w14:textId="4E5A3526" w:rsidR="00872FF2" w:rsidRPr="00924C99" w:rsidRDefault="0067053B" w:rsidP="00872FF2">
      <w:pPr>
        <w:pStyle w:val="BodyTextCont"/>
        <w:ind w:firstLine="0"/>
        <w:rPr>
          <w:rFonts w:eastAsiaTheme="minorEastAsia"/>
        </w:rPr>
      </w:pPr>
      <m:oMathPara>
        <m:oMath>
          <m:m>
            <m:mPr>
              <m:mcs>
                <m:mc>
                  <m:mcPr>
                    <m:count m:val="1"/>
                    <m:mcJc m:val="center"/>
                  </m:mcPr>
                </m:mc>
              </m:mcs>
              <m:ctrlPr>
                <w:rPr>
                  <w:rFonts w:ascii="Cambria Math" w:hAnsi="Cambria Math"/>
                </w:rPr>
              </m:ctrlPr>
            </m:mPr>
            <m:mr>
              <m:e>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n</m:t>
                        </m:r>
                      </m:sup>
                    </m:sSubSup>
                  </m:den>
                </m:f>
              </m:e>
            </m:mr>
            <m:mr>
              <m:e>
                <m:sSubSup>
                  <m:sSubSupPr>
                    <m:ctrlPr>
                      <w:rPr>
                        <w:rFonts w:ascii="Cambria Math" w:hAnsi="Cambria Math"/>
                        <w:i/>
                      </w:rPr>
                    </m:ctrlPr>
                  </m:sSubSupPr>
                  <m:e>
                    <m:r>
                      <w:rPr>
                        <w:rFonts w:ascii="Cambria Math" w:hAnsi="Cambria Math"/>
                      </w:rPr>
                      <m:t>S</m:t>
                    </m:r>
                  </m:e>
                  <m:sub>
                    <m:r>
                      <w:rPr>
                        <w:rFonts w:ascii="Cambria Math" w:hAnsi="Cambria Math"/>
                      </w:rPr>
                      <m:t>b,[n]</m:t>
                    </m: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b,</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n</m:t>
                        </m:r>
                      </m:sup>
                    </m:sSubSup>
                  </m:den>
                </m:f>
              </m:e>
            </m:mr>
          </m:m>
        </m:oMath>
      </m:oMathPara>
    </w:p>
    <w:p w14:paraId="75B5C0F4" w14:textId="77777777" w:rsidR="00924C99" w:rsidRPr="009326FE" w:rsidRDefault="00924C99" w:rsidP="00872FF2">
      <w:pPr>
        <w:pStyle w:val="BodyTextCont"/>
        <w:ind w:firstLine="0"/>
        <w:rPr>
          <w:rFonts w:eastAsiaTheme="minorEastAsia"/>
        </w:rPr>
      </w:pPr>
    </w:p>
    <w:p w14:paraId="78E1B265" w14:textId="58B83BC9" w:rsidR="00872FF2" w:rsidRDefault="00872FF2" w:rsidP="00872FF2">
      <w:pPr>
        <w:pStyle w:val="BodyTextCont"/>
        <w:ind w:firstLine="0"/>
      </w:pPr>
      <w:r>
        <w:t xml:space="preserve">Where we have used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for the hyperparameter we will use in Momentum and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t xml:space="preserve"> for the one we used in RMSProp. Then, similar to what we did in RMSProp, we will update our weights with the equations</w:t>
      </w:r>
    </w:p>
    <w:p w14:paraId="2EDA84A2" w14:textId="77777777" w:rsidR="00924C99" w:rsidRDefault="00924C99" w:rsidP="00872FF2">
      <w:pPr>
        <w:pStyle w:val="BodyTextCont"/>
        <w:ind w:firstLine="0"/>
      </w:pPr>
    </w:p>
    <w:p w14:paraId="0585D42A" w14:textId="101F02F0" w:rsidR="00872FF2" w:rsidRPr="00924C99" w:rsidRDefault="0067053B" w:rsidP="00872FF2">
      <w:pPr>
        <w:pStyle w:val="BodyTextCont"/>
        <w:ind w:firstLine="0"/>
        <w:rPr>
          <w:rFonts w:eastAsiaTheme="minorEastAsia"/>
        </w:rPr>
      </w:pPr>
      <m:oMathPara>
        <m:oMath>
          <m:d>
            <m:dPr>
              <m:begChr m:val="{"/>
              <m:endChr m:val=""/>
              <m:ctrlPr>
                <w:rPr>
                  <w:rFonts w:ascii="Cambria Math" w:hAnsi="Cambria Math"/>
                </w:rPr>
              </m:ctrlPr>
            </m:dPr>
            <m:e>
              <m:m>
                <m:mPr>
                  <m:mcs>
                    <m:mc>
                      <m:mcPr>
                        <m:count m:val="1"/>
                        <m:mcJc m:val="left"/>
                      </m:mcPr>
                    </m:mc>
                  </m:mcs>
                  <m:ctrlPr>
                    <w:rPr>
                      <w:rFonts w:ascii="Cambria Math" w:hAnsi="Cambria Math"/>
                    </w:rPr>
                  </m:ctrlPr>
                </m:mPr>
                <m:mr>
                  <m:e>
                    <m:sSub>
                      <m:sSubPr>
                        <m:ctrlPr>
                          <w:rPr>
                            <w:rFonts w:ascii="Cambria Math" w:hAnsi="Cambria Math"/>
                            <w:i/>
                          </w:rPr>
                        </m:ctrlPr>
                      </m:sSubPr>
                      <m:e>
                        <m:r>
                          <m:rPr>
                            <m:sty m:val="bi"/>
                          </m:rPr>
                          <w:rPr>
                            <w:rFonts w:ascii="Cambria Math" w:hAnsi="Cambria Math"/>
                          </w:rPr>
                          <m:t>w</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f>
                      <m:fPr>
                        <m:ctrlPr>
                          <w:rPr>
                            <w:rFonts w:ascii="Cambria Math" w:hAnsi="Cambria Math"/>
                            <w:i/>
                          </w:rPr>
                        </m:ctrlPr>
                      </m:fPr>
                      <m:num>
                        <m:r>
                          <w:rPr>
                            <w:rFonts w:ascii="Cambria Math" w:hAnsi="Cambria Math"/>
                          </w:rPr>
                          <m:t>γ</m:t>
                        </m:r>
                        <m:sSubSup>
                          <m:sSubSupPr>
                            <m:ctrlPr>
                              <w:rPr>
                                <w:rFonts w:ascii="Cambria Math" w:hAnsi="Cambria Math"/>
                                <w:b/>
                                <w:i/>
                              </w:rPr>
                            </m:ctrlPr>
                          </m:sSubSupPr>
                          <m:e>
                            <m:r>
                              <m:rPr>
                                <m:sty m:val="bi"/>
                              </m:rPr>
                              <w:rPr>
                                <w:rFonts w:ascii="Cambria Math" w:hAnsi="Cambria Math"/>
                              </w:rPr>
                              <m:t>v</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num>
                      <m:den>
                        <m:rad>
                          <m:radPr>
                            <m:degHide m:val="1"/>
                            <m:ctrlPr>
                              <w:rPr>
                                <w:rFonts w:ascii="Cambria Math" w:hAnsi="Cambria Math"/>
                              </w:rPr>
                            </m:ctrlPr>
                          </m:radPr>
                          <m:deg/>
                          <m:e>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up>
                                <m:r>
                                  <w:rPr>
                                    <w:rFonts w:ascii="Cambria Math" w:hAnsi="Cambria Math"/>
                                  </w:rPr>
                                  <m:t>corrected</m:t>
                                </m:r>
                              </m:sup>
                            </m:sSubSup>
                            <m:r>
                              <w:rPr>
                                <w:rFonts w:ascii="Cambria Math" w:hAnsi="Cambria Math"/>
                              </w:rPr>
                              <m:t>+ϵ</m:t>
                            </m:r>
                          </m:e>
                        </m:rad>
                      </m:den>
                    </m:f>
                    <m:r>
                      <w:rPr>
                        <w:rFonts w:ascii="Cambria Math" w:hAnsi="Cambria Math"/>
                      </w:rPr>
                      <m:t xml:space="preserve"> </m:t>
                    </m:r>
                  </m:e>
                </m:mr>
                <m:mr>
                  <m:e>
                    <m:sSub>
                      <m:sSubPr>
                        <m:ctrlPr>
                          <w:rPr>
                            <w:rFonts w:ascii="Cambria Math" w:hAnsi="Cambria Math"/>
                            <w:i/>
                          </w:rPr>
                        </m:ctrlPr>
                      </m:sSubPr>
                      <m:e>
                        <m:r>
                          <w:rPr>
                            <w:rFonts w:ascii="Cambria Math" w:hAnsi="Cambria Math"/>
                          </w:rPr>
                          <m:t>b</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rPr>
                        </m:ctrlPr>
                      </m:fPr>
                      <m:num>
                        <m:sSubSup>
                          <m:sSubSupPr>
                            <m:ctrlPr>
                              <w:rPr>
                                <w:rFonts w:ascii="Cambria Math" w:hAnsi="Cambria Math"/>
                                <w:i/>
                              </w:rPr>
                            </m:ctrlPr>
                          </m:sSubSupPr>
                          <m:e>
                            <m:r>
                              <w:rPr>
                                <w:rFonts w:ascii="Cambria Math" w:hAnsi="Cambria Math"/>
                              </w:rPr>
                              <m:t>v</m:t>
                            </m:r>
                          </m:e>
                          <m:sub>
                            <m:r>
                              <w:rPr>
                                <w:rFonts w:ascii="Cambria Math" w:hAnsi="Cambria Math"/>
                              </w:rPr>
                              <m:t>b,[n]</m:t>
                            </m:r>
                          </m:sub>
                          <m:sup>
                            <m:r>
                              <w:rPr>
                                <w:rFonts w:ascii="Cambria Math" w:hAnsi="Cambria Math"/>
                              </w:rPr>
                              <m:t>corrected</m:t>
                            </m:r>
                          </m:sup>
                        </m:sSubSup>
                      </m:num>
                      <m:den>
                        <m:rad>
                          <m:radPr>
                            <m:degHide m:val="1"/>
                            <m:ctrlPr>
                              <w:rPr>
                                <w:rFonts w:ascii="Cambria Math" w:hAnsi="Cambria Math"/>
                              </w:rPr>
                            </m:ctrlPr>
                          </m:radPr>
                          <m:deg/>
                          <m:e>
                            <m:sSubSup>
                              <m:sSubSupPr>
                                <m:ctrlPr>
                                  <w:rPr>
                                    <w:rFonts w:ascii="Cambria Math" w:hAnsi="Cambria Math"/>
                                    <w:i/>
                                  </w:rPr>
                                </m:ctrlPr>
                              </m:sSubSupPr>
                              <m:e>
                                <m:r>
                                  <w:rPr>
                                    <w:rFonts w:ascii="Cambria Math" w:hAnsi="Cambria Math"/>
                                  </w:rPr>
                                  <m:t>S</m:t>
                                </m:r>
                              </m:e>
                              <m:sub>
                                <m:r>
                                  <w:rPr>
                                    <w:rFonts w:ascii="Cambria Math" w:hAnsi="Cambria Math"/>
                                  </w:rPr>
                                  <m:t>b,[n]</m:t>
                                </m:r>
                              </m:sub>
                              <m:sup>
                                <m:r>
                                  <w:rPr>
                                    <w:rFonts w:ascii="Cambria Math" w:hAnsi="Cambria Math"/>
                                  </w:rPr>
                                  <m:t>corrected</m:t>
                                </m:r>
                              </m:sup>
                            </m:sSubSup>
                            <m:r>
                              <w:rPr>
                                <w:rFonts w:ascii="Cambria Math" w:hAnsi="Cambria Math"/>
                              </w:rPr>
                              <m:t>+ϵ</m:t>
                            </m:r>
                          </m:e>
                        </m:rad>
                      </m:den>
                    </m:f>
                  </m:e>
                </m:mr>
              </m:m>
            </m:e>
          </m:d>
        </m:oMath>
      </m:oMathPara>
    </w:p>
    <w:p w14:paraId="10C05AA0" w14:textId="77777777" w:rsidR="00924C99" w:rsidRDefault="00924C99" w:rsidP="00872FF2">
      <w:pPr>
        <w:pStyle w:val="BodyTextCont"/>
        <w:ind w:firstLine="0"/>
        <w:rPr>
          <w:rFonts w:eastAsiaTheme="minorEastAsia"/>
        </w:rPr>
      </w:pPr>
    </w:p>
    <w:p w14:paraId="7A291251" w14:textId="77777777" w:rsidR="00872FF2" w:rsidRDefault="00872FF2" w:rsidP="00872FF2">
      <w:pPr>
        <w:pStyle w:val="BodyTextCont"/>
        <w:ind w:firstLine="0"/>
      </w:pPr>
    </w:p>
    <w:p w14:paraId="14B09D12" w14:textId="66756964" w:rsidR="00872FF2" w:rsidRDefault="00D67F7F" w:rsidP="00872FF2">
      <w:pPr>
        <w:pStyle w:val="BodyTextCont"/>
        <w:ind w:firstLine="0"/>
      </w:pPr>
      <w:r>
        <w:t>TensorFlow</w:t>
      </w:r>
      <w:r w:rsidR="00872FF2">
        <w:t xml:space="preserve"> does everything for us if we simply use the following line</w:t>
      </w:r>
    </w:p>
    <w:p w14:paraId="568687E4" w14:textId="4223F12D" w:rsidR="00872FF2" w:rsidRPr="008B1403" w:rsidRDefault="00872FF2" w:rsidP="00872FF2">
      <w:pPr>
        <w:pStyle w:val="Code"/>
        <w:rPr>
          <w:lang/>
        </w:rPr>
      </w:pPr>
      <w:r w:rsidRPr="001B5913">
        <w:t xml:space="preserve">optimizer = </w:t>
      </w:r>
      <w:r w:rsidR="008B1403" w:rsidRPr="008B1403">
        <w:t>tf.keras.optimizers.Adam(</w:t>
      </w:r>
      <w:r w:rsidR="00EB52A0" w:rsidRPr="00EB52A0">
        <w:t>learning_rate=0.001, beta_1=0.9, beta_2=0.999, epsilon=1e-07</w:t>
      </w:r>
      <w:r w:rsidR="008B1403" w:rsidRPr="008B1403">
        <w:t>)</w:t>
      </w:r>
    </w:p>
    <w:p w14:paraId="02181331" w14:textId="21E91594" w:rsidR="00872FF2" w:rsidRDefault="00872FF2" w:rsidP="00872FF2">
      <w:pPr>
        <w:pStyle w:val="BodyTextCont"/>
        <w:ind w:firstLine="0"/>
      </w:pPr>
      <w:r>
        <w:t xml:space="preserve">where in this case the typical values for the parameters </w:t>
      </w:r>
      <w:r w:rsidR="00D67F7F">
        <w:t>have</w:t>
      </w:r>
      <w:r>
        <w:t xml:space="preserve"> been chosen: </w:t>
      </w:r>
      <m:oMath>
        <m:r>
          <w:rPr>
            <w:rFonts w:ascii="Cambria Math" w:hAnsi="Cambria Math"/>
          </w:rPr>
          <m:t>γ=0.001</m:t>
        </m:r>
      </m:oMath>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oMath>
      <w:r>
        <w:t xml:space="preserve">, </w:t>
      </w:r>
      <m:oMath>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oMath>
      <w:r>
        <w:t xml:space="preserve"> and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-7</m:t>
            </m:r>
          </m:sup>
        </m:sSup>
      </m:oMath>
      <w:r>
        <w:t>. Note how, since this algorithm adapt the learning rate to the situation</w:t>
      </w:r>
      <w:r w:rsidR="00A97659">
        <w:t>,</w:t>
      </w:r>
      <w:r>
        <w:t xml:space="preserve"> we can start with a bigger learning rate to speed up the convergence.</w:t>
      </w:r>
    </w:p>
    <w:p w14:paraId="037F3824" w14:textId="77777777" w:rsidR="00D67F7F" w:rsidRDefault="00D67F7F" w:rsidP="00872FF2">
      <w:pPr>
        <w:pStyle w:val="BodyTextCont"/>
        <w:ind w:firstLine="0"/>
      </w:pPr>
    </w:p>
    <w:p w14:paraId="113283C6" w14:textId="2791436C" w:rsidR="00D67F7F" w:rsidRDefault="00D67F7F" w:rsidP="00D67F7F">
      <w:pPr>
        <w:pStyle w:val="Heading1"/>
      </w:pPr>
      <w:r>
        <w:t>Comparison of Optimizers’ Performance</w:t>
      </w:r>
    </w:p>
    <w:p w14:paraId="0AD457C3" w14:textId="32690582" w:rsidR="00D67F7F" w:rsidRDefault="00D67F7F" w:rsidP="00872FF2">
      <w:pPr>
        <w:pStyle w:val="BodyTextCont"/>
        <w:ind w:firstLine="0"/>
      </w:pPr>
      <w:r>
        <w:t xml:space="preserve">It is interesting to see how the optimizers behave to better understand why, for example, Adam is so efficient. To do that let’s create a toy problem. Let’s consider a dataset of 30 tuples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t xml:space="preserve"> with </w:t>
      </w:r>
    </w:p>
    <w:p w14:paraId="1223C8D1" w14:textId="02050E9E" w:rsidR="00872FF2" w:rsidRDefault="00872FF2" w:rsidP="00872FF2">
      <w:pPr>
        <w:pStyle w:val="BodyTextCont"/>
        <w:ind w:firstLine="0"/>
      </w:pPr>
    </w:p>
    <w:p w14:paraId="12C2ADEE" w14:textId="77777777" w:rsidR="00D67F7F" w:rsidRPr="00D67F7F" w:rsidRDefault="0067053B" w:rsidP="00872FF2">
      <w:pPr>
        <w:pStyle w:val="BodyTextCont"/>
        <w:ind w:firstLine="0"/>
      </w:pPr>
      <m:oMathPara>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f>
            <m:fPr>
              <m:ctrlPr>
                <w:rPr>
                  <w:rFonts w:ascii="Cambria Math" w:hAnsi="Cambria Math"/>
                  <w:i/>
                </w:rPr>
              </m:ctrlPr>
            </m:fPr>
            <m:num>
              <m:r>
                <w:rPr>
                  <w:rFonts w:ascii="Cambria Math" w:hAnsi="Cambria Math"/>
                </w:rPr>
                <m:t>2</m:t>
              </m:r>
            </m:num>
            <m:den>
              <m:r>
                <w:rPr>
                  <w:rFonts w:ascii="Cambria Math" w:hAnsi="Cambria Math"/>
                </w:rPr>
                <m:t>30</m:t>
              </m:r>
            </m:den>
          </m:f>
          <m:r>
            <w:rPr>
              <w:rFonts w:ascii="Cambria Math" w:hAnsi="Cambria Math"/>
            </w:rPr>
            <m:t>i</m:t>
          </m:r>
        </m:oMath>
      </m:oMathPara>
    </w:p>
    <w:p w14:paraId="20E1172D" w14:textId="77777777" w:rsidR="00D67F7F" w:rsidRDefault="00D67F7F" w:rsidP="00872FF2">
      <w:pPr>
        <w:pStyle w:val="BodyTextCont"/>
        <w:ind w:firstLine="0"/>
      </w:pPr>
    </w:p>
    <w:p w14:paraId="170E7454" w14:textId="42B2493D" w:rsidR="00D67F7F" w:rsidRDefault="00D67F7F" w:rsidP="00872FF2">
      <w:pPr>
        <w:pStyle w:val="BodyTextCont"/>
        <w:ind w:firstLine="0"/>
      </w:pPr>
      <w:r>
        <w:t>And</w:t>
      </w:r>
    </w:p>
    <w:p w14:paraId="4CB07237" w14:textId="281A85A5" w:rsidR="00D67F7F" w:rsidRDefault="00D67F7F" w:rsidP="00872FF2">
      <w:pPr>
        <w:pStyle w:val="BodyTextCont"/>
        <w:ind w:firstLine="0"/>
      </w:pPr>
    </w:p>
    <w:p w14:paraId="1C85C05E" w14:textId="24AAE5F3" w:rsidR="00D67F7F" w:rsidRPr="00D67F7F" w:rsidRDefault="0067053B" w:rsidP="00872FF2">
      <w:pPr>
        <w:pStyle w:val="BodyTextCont"/>
        <w:ind w:firstLine="0"/>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4B447138" w14:textId="1BB8584C" w:rsidR="00D67F7F" w:rsidRDefault="00D67F7F" w:rsidP="00872FF2">
      <w:pPr>
        <w:pStyle w:val="BodyTextCont"/>
        <w:ind w:firstLine="0"/>
      </w:pPr>
    </w:p>
    <w:p w14:paraId="05DA2795" w14:textId="3768FCFE" w:rsidR="00D16E3C" w:rsidRDefault="00A23F61" w:rsidP="00872FF2">
      <w:pPr>
        <w:pStyle w:val="BodyTextCont"/>
        <w:ind w:firstLine="0"/>
      </w:pPr>
      <w:r>
        <w:lastRenderedPageBreak/>
        <w:t xml:space="preserve">And let’s compare Gradient Descent, Adam and RMSProp. The goal of the problem is, starting from the 30 datapoints, to determine the linear relations between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in other words determine the two parameter 2 and 1/2 in the last equation.</w:t>
      </w:r>
      <w:r w:rsidR="004157A5">
        <w:t xml:space="preserve"> </w:t>
      </w:r>
      <w:r w:rsidR="00D16E3C">
        <w:t xml:space="preserve">For this </w:t>
      </w:r>
      <w:r w:rsidR="00F91DB6">
        <w:t>example,</w:t>
      </w:r>
      <w:r w:rsidR="00D16E3C">
        <w:t xml:space="preserve"> we can write the linear relation as</w:t>
      </w:r>
    </w:p>
    <w:p w14:paraId="12F8F9E3" w14:textId="749737BA" w:rsidR="00D16E3C" w:rsidRDefault="00D16E3C" w:rsidP="00872FF2">
      <w:pPr>
        <w:pStyle w:val="BodyTextCont"/>
        <w:ind w:firstLine="0"/>
      </w:pPr>
    </w:p>
    <w:p w14:paraId="6841D899" w14:textId="0FBA0217" w:rsidR="00D16E3C" w:rsidRPr="00D16E3C" w:rsidRDefault="0067053B" w:rsidP="00872FF2">
      <w:pPr>
        <w:pStyle w:val="BodyTextCont"/>
        <w:ind w:firstLine="0"/>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6DEEE6B9" w14:textId="01163428" w:rsidR="00D16E3C" w:rsidRDefault="00D16E3C" w:rsidP="00872FF2">
      <w:pPr>
        <w:pStyle w:val="BodyTextCont"/>
        <w:ind w:firstLine="0"/>
      </w:pPr>
    </w:p>
    <w:p w14:paraId="0A20251E" w14:textId="1E178846" w:rsidR="00D67F7F" w:rsidRDefault="00F91DB6" w:rsidP="00872FF2">
      <w:pPr>
        <w:pStyle w:val="BodyTextCont"/>
        <w:ind w:firstLine="0"/>
      </w:pPr>
      <w:r>
        <w:t>T</w:t>
      </w:r>
      <w:r w:rsidR="00D16E3C">
        <w:t xml:space="preserve">he </w:t>
      </w:r>
      <w:r>
        <w:t>optimizers will need try to</w:t>
      </w:r>
      <w:r w:rsidR="00D16E3C">
        <w:t xml:space="preserve"> minimize the MSE with respect to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sidR="00D16E3C">
        <w:t xml:space="preserve"> and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D16E3C">
        <w:t>.</w:t>
      </w:r>
      <w:r w:rsidR="00AF7C89">
        <w:t xml:space="preserve"> </w:t>
      </w:r>
      <w:r w:rsidR="004157A5">
        <w:t xml:space="preserve">You will find the entire code to do the comparison in the online version of the book at </w:t>
      </w:r>
      <w:hyperlink r:id="rId15" w:history="1">
        <w:r w:rsidR="004157A5" w:rsidRPr="00895619">
          <w:rPr>
            <w:rStyle w:val="Hyperlink"/>
          </w:rPr>
          <w:t>https://adl.toelt.ai</w:t>
        </w:r>
      </w:hyperlink>
      <w:r w:rsidR="004157A5">
        <w:t xml:space="preserve">. </w:t>
      </w:r>
      <w:r w:rsidR="00AF7C89">
        <w:t>In the online code you will see an implementation of the Gradient Descent from scratch, in case you want to check it out. In Figure 6-3 you can see the patch that the GD algorithm takes in parameter space to reach the minimum of the MSE function</w:t>
      </w:r>
      <w:r w:rsidR="00FA7A5A">
        <w:t xml:space="preserve"> in 200 iterations</w:t>
      </w:r>
      <w:r w:rsidR="00AF7C89">
        <w:t>.</w:t>
      </w:r>
    </w:p>
    <w:p w14:paraId="6F2DF910" w14:textId="51B8D3D2" w:rsidR="00AF7C89" w:rsidRDefault="00AF7C89" w:rsidP="00872FF2">
      <w:pPr>
        <w:pStyle w:val="BodyTextCont"/>
        <w:ind w:firstLine="0"/>
      </w:pPr>
    </w:p>
    <w:p w14:paraId="3AA3069E" w14:textId="77777777" w:rsidR="00AF7C89" w:rsidRDefault="00AF7C89" w:rsidP="00872FF2">
      <w:pPr>
        <w:pStyle w:val="BodyTextCont"/>
        <w:ind w:firstLine="0"/>
      </w:pPr>
    </w:p>
    <w:p w14:paraId="357AA7FD" w14:textId="346ADC3D" w:rsidR="00A23F61" w:rsidRDefault="00AF7C89" w:rsidP="00AF7C89">
      <w:pPr>
        <w:pStyle w:val="Figure"/>
        <w:rPr>
          <w:rFonts w:eastAsia="Calibri" w:cs="Times New Roman"/>
        </w:rPr>
      </w:pPr>
      <w:r>
        <w:rPr>
          <w:noProof/>
        </w:rPr>
        <w:drawing>
          <wp:inline distT="0" distB="0" distL="0" distR="0" wp14:anchorId="7285DFB7" wp14:editId="07A167AA">
            <wp:extent cx="5257800" cy="3286125"/>
            <wp:effectExtent l="0" t="0" r="0" b="317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7800" cy="3286125"/>
                    </a:xfrm>
                    <a:prstGeom prst="rect">
                      <a:avLst/>
                    </a:prstGeom>
                  </pic:spPr>
                </pic:pic>
              </a:graphicData>
            </a:graphic>
          </wp:inline>
        </w:drawing>
      </w:r>
    </w:p>
    <w:p w14:paraId="028FCD3B" w14:textId="1166C019" w:rsidR="00AF7C89" w:rsidRDefault="00AF7C89" w:rsidP="00AF7C89">
      <w:pPr>
        <w:pStyle w:val="FigureCaption"/>
      </w:pPr>
      <w:r>
        <w:t>Figure 6-3: the path that the GD algorithm follows in parameter spaces while minimizing the MSE when starting from (0,0).</w:t>
      </w:r>
      <w:r w:rsidR="00FA7A5A">
        <w:t xml:space="preserve"> The number of iterations used for this plot is 200.</w:t>
      </w:r>
    </w:p>
    <w:p w14:paraId="757078DF" w14:textId="229FDFD2" w:rsidR="00AF7C89" w:rsidRDefault="00F0575B" w:rsidP="00F0575B">
      <w:pPr>
        <w:pStyle w:val="BodyTextFirst"/>
      </w:pPr>
      <w:r>
        <w:t>In Figure 6-4 you can see the different paths taken by the different optimizers when solving the same problem.</w:t>
      </w:r>
    </w:p>
    <w:p w14:paraId="6A5A36A1" w14:textId="21EEB94C" w:rsidR="00F0575B" w:rsidRDefault="00F0575B" w:rsidP="00F0575B">
      <w:pPr>
        <w:pStyle w:val="BodyTextFirst"/>
      </w:pPr>
    </w:p>
    <w:p w14:paraId="5E476748" w14:textId="4BF7A99B" w:rsidR="00F0575B" w:rsidRDefault="00F0575B" w:rsidP="00F0575B">
      <w:pPr>
        <w:pStyle w:val="Figure"/>
      </w:pPr>
      <w:r>
        <w:rPr>
          <w:noProof/>
        </w:rPr>
        <w:lastRenderedPageBreak/>
        <w:drawing>
          <wp:inline distT="0" distB="0" distL="0" distR="0" wp14:anchorId="77326C68" wp14:editId="0A7406E0">
            <wp:extent cx="5257800" cy="262890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7800" cy="2628900"/>
                    </a:xfrm>
                    <a:prstGeom prst="rect">
                      <a:avLst/>
                    </a:prstGeom>
                  </pic:spPr>
                </pic:pic>
              </a:graphicData>
            </a:graphic>
          </wp:inline>
        </w:drawing>
      </w:r>
    </w:p>
    <w:p w14:paraId="31F99717" w14:textId="2CA548E1" w:rsidR="00F0575B" w:rsidRDefault="00F0575B" w:rsidP="00F0575B">
      <w:pPr>
        <w:pStyle w:val="FigureCaption"/>
      </w:pPr>
      <w:r>
        <w:t>Figure 6-</w:t>
      </w:r>
      <w:r w:rsidR="00D16E3C">
        <w:t>4</w:t>
      </w:r>
      <w:r>
        <w:t>: the path that the GD algorithm, Adam and RMSProp optimizers follow in parameter spaces while minimizing the MSE when starting from (0,0). The number of iterations used for this plot is 200.</w:t>
      </w:r>
    </w:p>
    <w:p w14:paraId="2AE27B53" w14:textId="71FDBA0F" w:rsidR="00F0575B" w:rsidRPr="00F0575B" w:rsidRDefault="00D16E3C" w:rsidP="00F0575B">
      <w:pPr>
        <w:pStyle w:val="BodyTextFirst"/>
      </w:pPr>
      <w:r>
        <w:t xml:space="preserve">One striking difference in Figure 6-4 is that whil the GD path is rather direct the others tends to be less direct, with Adam making loops around the minimum and RMSProp oscillating when close to the minimum. From the plot is difficult to see which one is faster, and the best way of checking that is to plot </w:t>
      </w:r>
      <m:oMath>
        <m:sSubSup>
          <m:sSubSupPr>
            <m:ctrlPr>
              <w:rPr>
                <w:rFonts w:ascii="Cambria Math" w:hAnsi="Cambria Math"/>
                <w:i/>
              </w:rPr>
            </m:ctrlPr>
          </m:sSubSupPr>
          <m:e>
            <m:r>
              <w:rPr>
                <w:rFonts w:ascii="Cambria Math" w:hAnsi="Cambria Math"/>
              </w:rPr>
              <m:t>w</m:t>
            </m:r>
          </m:e>
          <m:sub>
            <m:r>
              <w:rPr>
                <w:rFonts w:ascii="Cambria Math" w:hAnsi="Cambria Math"/>
              </w:rPr>
              <m:t>0</m:t>
            </m:r>
          </m:sub>
          <m:sup>
            <m:d>
              <m:dPr>
                <m:begChr m:val="["/>
                <m:endChr m:val="]"/>
                <m:ctrlPr>
                  <w:rPr>
                    <w:rFonts w:ascii="Cambria Math" w:hAnsi="Cambria Math"/>
                    <w:i/>
                  </w:rPr>
                </m:ctrlPr>
              </m:dPr>
              <m:e>
                <m:r>
                  <w:rPr>
                    <w:rFonts w:ascii="Cambria Math" w:hAnsi="Cambria Math"/>
                  </w:rPr>
                  <m:t>i</m:t>
                </m:r>
              </m:e>
            </m:d>
          </m:sup>
        </m:sSubSup>
      </m:oMath>
      <w:r>
        <w:t xml:space="preserve"> and </w:t>
      </w:r>
      <m:oMath>
        <m:sSubSup>
          <m:sSubSupPr>
            <m:ctrlPr>
              <w:rPr>
                <w:rFonts w:ascii="Cambria Math" w:hAnsi="Cambria Math"/>
                <w:i/>
              </w:rPr>
            </m:ctrlPr>
          </m:sSubSupPr>
          <m:e>
            <m:r>
              <w:rPr>
                <w:rFonts w:ascii="Cambria Math" w:hAnsi="Cambria Math"/>
              </w:rPr>
              <m:t>w</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oMath>
      <w:r>
        <w:t xml:space="preserve"> vs. </w:t>
      </w:r>
      <m:oMath>
        <m:r>
          <w:rPr>
            <w:rFonts w:ascii="Cambria Math" w:hAnsi="Cambria Math"/>
          </w:rPr>
          <m:t>i</m:t>
        </m:r>
      </m:oMath>
      <w:r>
        <w:t xml:space="preserve">, where </w:t>
      </w:r>
      <m:oMath>
        <m:r>
          <w:rPr>
            <w:rFonts w:ascii="Cambria Math" w:hAnsi="Cambria Math"/>
          </w:rPr>
          <m:t>i</m:t>
        </m:r>
      </m:oMath>
      <w:r>
        <w:t xml:space="preserve"> indicates the iteration number. In Figure 6-5 you can </w:t>
      </w:r>
      <w:r w:rsidR="00895E46">
        <w:t xml:space="preserve">see how clearly how quickly </w:t>
      </w:r>
      <m:oMath>
        <m:sSubSup>
          <m:sSubSupPr>
            <m:ctrlPr>
              <w:rPr>
                <w:rFonts w:ascii="Cambria Math" w:hAnsi="Cambria Math"/>
                <w:i/>
              </w:rPr>
            </m:ctrlPr>
          </m:sSubSupPr>
          <m:e>
            <m:r>
              <w:rPr>
                <w:rFonts w:ascii="Cambria Math" w:hAnsi="Cambria Math"/>
              </w:rPr>
              <m:t>w</m:t>
            </m:r>
          </m:e>
          <m:sub>
            <m:r>
              <w:rPr>
                <w:rFonts w:ascii="Cambria Math" w:hAnsi="Cambria Math"/>
              </w:rPr>
              <m:t>0</m:t>
            </m:r>
          </m:sub>
          <m:sup>
            <m:d>
              <m:dPr>
                <m:begChr m:val="["/>
                <m:endChr m:val="]"/>
                <m:ctrlPr>
                  <w:rPr>
                    <w:rFonts w:ascii="Cambria Math" w:hAnsi="Cambria Math"/>
                    <w:i/>
                  </w:rPr>
                </m:ctrlPr>
              </m:dPr>
              <m:e>
                <m:r>
                  <w:rPr>
                    <w:rFonts w:ascii="Cambria Math" w:hAnsi="Cambria Math"/>
                  </w:rPr>
                  <m:t>i</m:t>
                </m:r>
              </m:e>
            </m:d>
          </m:sup>
        </m:sSubSup>
      </m:oMath>
      <w:r w:rsidR="00895E46">
        <w:t xml:space="preserve"> converges to the expected value of 2.0 with the different algorithms. In this case Adam and GD are on par, while RMSProp seems to be slower. </w:t>
      </w:r>
    </w:p>
    <w:p w14:paraId="22C03D7E" w14:textId="2DD7C07F" w:rsidR="00AF7C89" w:rsidRDefault="00D16E3C" w:rsidP="00D16E3C">
      <w:pPr>
        <w:pStyle w:val="Figure"/>
        <w:rPr>
          <w:rFonts w:eastAsia="Calibri"/>
        </w:rPr>
      </w:pPr>
      <w:r w:rsidRPr="00D16E3C">
        <w:rPr>
          <w:noProof/>
        </w:rPr>
        <w:lastRenderedPageBreak/>
        <w:drawing>
          <wp:inline distT="0" distB="0" distL="0" distR="0" wp14:anchorId="1AF66F5F" wp14:editId="3F45A380">
            <wp:extent cx="5257800" cy="3286125"/>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7800" cy="3286125"/>
                    </a:xfrm>
                    <a:prstGeom prst="rect">
                      <a:avLst/>
                    </a:prstGeom>
                  </pic:spPr>
                </pic:pic>
              </a:graphicData>
            </a:graphic>
          </wp:inline>
        </w:drawing>
      </w:r>
    </w:p>
    <w:p w14:paraId="4900831B" w14:textId="05FBA405" w:rsidR="00895E46" w:rsidRDefault="00895E46" w:rsidP="00895E46">
      <w:pPr>
        <w:pStyle w:val="FigureCaption"/>
      </w:pPr>
      <w:r>
        <w:t xml:space="preserve">Figure 6-5: Plot of </w:t>
      </w:r>
      <m:oMath>
        <m:sSubSup>
          <m:sSubSupPr>
            <m:ctrlPr>
              <w:rPr>
                <w:rFonts w:ascii="Cambria Math" w:hAnsi="Cambria Math"/>
              </w:rPr>
            </m:ctrlPr>
          </m:sSubSupPr>
          <m:e>
            <m:r>
              <w:rPr>
                <w:rFonts w:ascii="Cambria Math" w:hAnsi="Cambria Math"/>
              </w:rPr>
              <m:t>w</m:t>
            </m:r>
          </m:e>
          <m:sub>
            <m:r>
              <w:rPr>
                <w:rFonts w:ascii="Cambria Math" w:hAnsi="Cambria Math"/>
              </w:rPr>
              <m:t>0</m:t>
            </m:r>
          </m:sub>
          <m:sup>
            <m:d>
              <m:dPr>
                <m:begChr m:val="["/>
                <m:endChr m:val="]"/>
                <m:ctrlPr>
                  <w:rPr>
                    <w:rFonts w:ascii="Cambria Math" w:hAnsi="Cambria Math"/>
                  </w:rPr>
                </m:ctrlPr>
              </m:dPr>
              <m:e>
                <m:r>
                  <w:rPr>
                    <w:rFonts w:ascii="Cambria Math" w:hAnsi="Cambria Math"/>
                  </w:rPr>
                  <m:t>i</m:t>
                </m:r>
              </m:e>
            </m:d>
          </m:sup>
        </m:sSubSup>
      </m:oMath>
      <w:r>
        <w:t xml:space="preserve"> vs. the number of iterations with different optimizers.</w:t>
      </w:r>
    </w:p>
    <w:p w14:paraId="5B568650" w14:textId="4489CAB9" w:rsidR="00895E46" w:rsidRDefault="006E2834" w:rsidP="006E2834">
      <w:pPr>
        <w:pStyle w:val="BodyTextFirst"/>
      </w:pPr>
      <w:r>
        <w:t xml:space="preserve">A different picture comes when considering </w:t>
      </w:r>
      <m:oMath>
        <m:sSubSup>
          <m:sSubSupPr>
            <m:ctrlPr>
              <w:rPr>
                <w:rFonts w:ascii="Cambria Math" w:hAnsi="Cambria Math"/>
                <w:i/>
              </w:rPr>
            </m:ctrlPr>
          </m:sSubSupPr>
          <m:e>
            <m:r>
              <w:rPr>
                <w:rFonts w:ascii="Cambria Math" w:hAnsi="Cambria Math"/>
              </w:rPr>
              <m:t>w</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oMath>
      <w:r>
        <w:t>. In Figure 6-6 you can see how fast the different algorithms converge.</w:t>
      </w:r>
    </w:p>
    <w:p w14:paraId="7532E6E2" w14:textId="432406B3" w:rsidR="006E2834" w:rsidRDefault="006E2834" w:rsidP="006E2834">
      <w:pPr>
        <w:pStyle w:val="Figure"/>
      </w:pPr>
      <w:r>
        <w:rPr>
          <w:noProof/>
        </w:rPr>
        <w:lastRenderedPageBreak/>
        <w:drawing>
          <wp:inline distT="0" distB="0" distL="0" distR="0" wp14:anchorId="7B9C1503" wp14:editId="3B9B1756">
            <wp:extent cx="5257800" cy="3286125"/>
            <wp:effectExtent l="0" t="0" r="0" b="3175"/>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7800" cy="3286125"/>
                    </a:xfrm>
                    <a:prstGeom prst="rect">
                      <a:avLst/>
                    </a:prstGeom>
                  </pic:spPr>
                </pic:pic>
              </a:graphicData>
            </a:graphic>
          </wp:inline>
        </w:drawing>
      </w:r>
    </w:p>
    <w:p w14:paraId="3973FE6F" w14:textId="66B128AD" w:rsidR="006E2834" w:rsidRDefault="006E2834" w:rsidP="006E2834">
      <w:pPr>
        <w:pStyle w:val="FigureCaption"/>
      </w:pPr>
      <w:r>
        <w:t>Figure 6-</w:t>
      </w:r>
      <w:r w:rsidR="00EC7309">
        <w:t>6</w:t>
      </w:r>
      <w:r>
        <w:t xml:space="preserve">: Plot of </w:t>
      </w:r>
      <m:oMath>
        <m:sSubSup>
          <m:sSubSupPr>
            <m:ctrlPr>
              <w:rPr>
                <w:rFonts w:ascii="Cambria Math" w:hAnsi="Cambria Math"/>
              </w:rPr>
            </m:ctrlPr>
          </m:sSubSupPr>
          <m:e>
            <m:r>
              <w:rPr>
                <w:rFonts w:ascii="Cambria Math" w:hAnsi="Cambria Math"/>
              </w:rPr>
              <m:t>w</m:t>
            </m:r>
          </m:e>
          <m:sub>
            <m:r>
              <w:rPr>
                <w:rFonts w:ascii="Cambria Math" w:hAnsi="Cambria Math"/>
              </w:rPr>
              <m:t>1</m:t>
            </m:r>
          </m:sub>
          <m:sup>
            <m:d>
              <m:dPr>
                <m:begChr m:val="["/>
                <m:endChr m:val="]"/>
                <m:ctrlPr>
                  <w:rPr>
                    <w:rFonts w:ascii="Cambria Math" w:hAnsi="Cambria Math"/>
                  </w:rPr>
                </m:ctrlPr>
              </m:dPr>
              <m:e>
                <m:r>
                  <w:rPr>
                    <w:rFonts w:ascii="Cambria Math" w:hAnsi="Cambria Math"/>
                  </w:rPr>
                  <m:t>i</m:t>
                </m:r>
              </m:e>
            </m:d>
          </m:sup>
        </m:sSubSup>
      </m:oMath>
      <w:r>
        <w:t xml:space="preserve"> vs. the number of iterations with different optimizers.</w:t>
      </w:r>
    </w:p>
    <w:p w14:paraId="170BF860" w14:textId="09611764" w:rsidR="006E2834" w:rsidRDefault="009A19A6" w:rsidP="009A19A6">
      <w:pPr>
        <w:pStyle w:val="BodyTextFirst"/>
      </w:pPr>
      <w:r>
        <w:t xml:space="preserve">In this case you can see how much faster Adam and RMSProp are in converging. It is interesting to note how Adam oscillates around the expected value of 0.5. This property makes </w:t>
      </w:r>
      <w:r w:rsidR="00DB31C3">
        <w:t>A</w:t>
      </w:r>
      <w:r>
        <w:t xml:space="preserve">dam very efficient </w:t>
      </w:r>
      <w:r w:rsidR="00DB31C3">
        <w:t>in escaping areas in parameters space where training can get stuck.</w:t>
      </w:r>
      <w:r w:rsidR="00222045">
        <w:t xml:space="preserve"> But you should notice something else that is very interesting. Let’s zoom the picture after iteration 150, as you can see in Figure 6-6.</w:t>
      </w:r>
    </w:p>
    <w:p w14:paraId="6CCB0422" w14:textId="436A7E05" w:rsidR="00222045" w:rsidRDefault="00222045" w:rsidP="009A19A6">
      <w:pPr>
        <w:pStyle w:val="BodyTextFirst"/>
      </w:pPr>
    </w:p>
    <w:p w14:paraId="67714E6B" w14:textId="0CEEA5C6" w:rsidR="00222045" w:rsidRPr="009A19A6" w:rsidRDefault="00222045" w:rsidP="00222045">
      <w:pPr>
        <w:pStyle w:val="Figure"/>
      </w:pPr>
      <w:r w:rsidRPr="00222045">
        <w:rPr>
          <w:noProof/>
        </w:rPr>
        <w:lastRenderedPageBreak/>
        <w:drawing>
          <wp:inline distT="0" distB="0" distL="0" distR="0" wp14:anchorId="3A5A44DE" wp14:editId="3291CE68">
            <wp:extent cx="5257800" cy="2628900"/>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2628900"/>
                    </a:xfrm>
                    <a:prstGeom prst="rect">
                      <a:avLst/>
                    </a:prstGeom>
                  </pic:spPr>
                </pic:pic>
              </a:graphicData>
            </a:graphic>
          </wp:inline>
        </w:drawing>
      </w:r>
    </w:p>
    <w:p w14:paraId="373085B2" w14:textId="0F6E68B3" w:rsidR="00222045" w:rsidRDefault="00222045" w:rsidP="00222045">
      <w:pPr>
        <w:pStyle w:val="FigureCaption"/>
      </w:pPr>
      <w:r>
        <w:t xml:space="preserve">Figure 6-6: Zoom of Figure 6-5. Plot of </w:t>
      </w:r>
      <m:oMath>
        <m:sSubSup>
          <m:sSubSupPr>
            <m:ctrlPr>
              <w:rPr>
                <w:rFonts w:ascii="Cambria Math" w:hAnsi="Cambria Math"/>
              </w:rPr>
            </m:ctrlPr>
          </m:sSubSupPr>
          <m:e>
            <m:r>
              <w:rPr>
                <w:rFonts w:ascii="Cambria Math" w:hAnsi="Cambria Math"/>
              </w:rPr>
              <m:t>w</m:t>
            </m:r>
          </m:e>
          <m:sub>
            <m:r>
              <w:rPr>
                <w:rFonts w:ascii="Cambria Math" w:hAnsi="Cambria Math"/>
              </w:rPr>
              <m:t>1</m:t>
            </m:r>
          </m:sub>
          <m:sup>
            <m:d>
              <m:dPr>
                <m:begChr m:val="["/>
                <m:endChr m:val="]"/>
                <m:ctrlPr>
                  <w:rPr>
                    <w:rFonts w:ascii="Cambria Math" w:hAnsi="Cambria Math"/>
                  </w:rPr>
                </m:ctrlPr>
              </m:dPr>
              <m:e>
                <m:r>
                  <w:rPr>
                    <w:rFonts w:ascii="Cambria Math" w:hAnsi="Cambria Math"/>
                  </w:rPr>
                  <m:t>i</m:t>
                </m:r>
              </m:e>
            </m:d>
          </m:sup>
        </m:sSubSup>
      </m:oMath>
      <w:r>
        <w:t xml:space="preserve"> vs. the number of iterations with different optimizers.</w:t>
      </w:r>
    </w:p>
    <w:p w14:paraId="5821D64B" w14:textId="003C3B0C" w:rsidR="006E2834" w:rsidRDefault="00222045" w:rsidP="006E2834">
      <w:pPr>
        <w:pStyle w:val="BodyTextFirst"/>
      </w:pPr>
      <w:r>
        <w:t>In Figure 6-6 you can see how while GD is still converging, Adam is already at the expected value, while RMSProp oscillates around it, since probably it cannot converge completely. This should convince you how efficient Adam is in comparison with other optimizers.</w:t>
      </w:r>
    </w:p>
    <w:p w14:paraId="21B1ED7D" w14:textId="29EE29C1" w:rsidR="00E907DE" w:rsidRDefault="00E907DE" w:rsidP="00E907DE">
      <w:pPr>
        <w:pStyle w:val="Heading2"/>
      </w:pPr>
      <w:r>
        <w:t>Small coding digression</w:t>
      </w:r>
    </w:p>
    <w:p w14:paraId="30C49FA4" w14:textId="5104F367" w:rsidR="00E907DE" w:rsidRDefault="00E907DE" w:rsidP="006E2834">
      <w:pPr>
        <w:pStyle w:val="BodyTextFirst"/>
      </w:pPr>
      <w:r>
        <w:t>I wanted to explain you briefly how you can setup the optimizers to use (0,0) as starting point for the updates. To do that, after you have created and compiled the model, you can set the weights of the model with</w:t>
      </w:r>
    </w:p>
    <w:p w14:paraId="45FAA589" w14:textId="3BAD60EC" w:rsidR="00E907DE" w:rsidRDefault="00E907DE" w:rsidP="006E2834">
      <w:pPr>
        <w:pStyle w:val="BodyTextFirst"/>
      </w:pPr>
    </w:p>
    <w:p w14:paraId="0949E35F" w14:textId="77777777" w:rsidR="00E907DE" w:rsidRPr="00E907DE" w:rsidRDefault="00E907DE" w:rsidP="00E907DE">
      <w:pPr>
        <w:pStyle w:val="Code"/>
        <w:rPr>
          <w:lang w:eastAsia="en-GB"/>
        </w:rPr>
      </w:pPr>
      <w:r w:rsidRPr="00E907DE">
        <w:rPr>
          <w:lang w:eastAsia="en-GB"/>
        </w:rPr>
        <w:t>model.set_weights([np.array([w0_start]).reshape(</w:t>
      </w:r>
      <w:r w:rsidRPr="00E907DE">
        <w:rPr>
          <w:color w:val="09885A"/>
          <w:lang w:eastAsia="en-GB"/>
        </w:rPr>
        <w:t>1</w:t>
      </w:r>
      <w:r w:rsidRPr="00E907DE">
        <w:rPr>
          <w:lang w:eastAsia="en-GB"/>
        </w:rPr>
        <w:t>,</w:t>
      </w:r>
      <w:r w:rsidRPr="00E907DE">
        <w:rPr>
          <w:color w:val="09885A"/>
          <w:lang w:eastAsia="en-GB"/>
        </w:rPr>
        <w:t>1</w:t>
      </w:r>
      <w:r w:rsidRPr="00E907DE">
        <w:rPr>
          <w:lang w:eastAsia="en-GB"/>
        </w:rPr>
        <w:t>),np.array([w1_start]).reshape(</w:t>
      </w:r>
      <w:r w:rsidRPr="00E907DE">
        <w:rPr>
          <w:color w:val="09885A"/>
          <w:lang w:eastAsia="en-GB"/>
        </w:rPr>
        <w:t>1</w:t>
      </w:r>
      <w:r w:rsidRPr="00E907DE">
        <w:rPr>
          <w:lang w:eastAsia="en-GB"/>
        </w:rPr>
        <w:t>,)])</w:t>
      </w:r>
    </w:p>
    <w:p w14:paraId="3C5735CF" w14:textId="2EAA5EB7" w:rsidR="00E907DE" w:rsidRDefault="00E907DE" w:rsidP="006E2834">
      <w:pPr>
        <w:pStyle w:val="BodyTextFirst"/>
        <w:rPr>
          <w:rStyle w:val="CodeChar"/>
        </w:rPr>
      </w:pPr>
      <w:r w:rsidRPr="00E907DE">
        <w:t xml:space="preserve">where </w:t>
      </w:r>
      <w:r w:rsidRPr="00E907DE">
        <w:rPr>
          <w:rStyle w:val="CodeChar"/>
        </w:rPr>
        <w:t>w0_start = 2.0</w:t>
      </w:r>
      <w:r w:rsidRPr="00E907DE">
        <w:rPr>
          <w:lang w:eastAsia="en-GB"/>
        </w:rPr>
        <w:t xml:space="preserve"> and </w:t>
      </w:r>
      <w:r w:rsidRPr="00E907DE">
        <w:rPr>
          <w:rStyle w:val="CodeChar"/>
        </w:rPr>
        <w:t>w1_start = 0.5</w:t>
      </w:r>
      <w:r>
        <w:rPr>
          <w:rStyle w:val="CodeChar"/>
        </w:rPr>
        <w:t xml:space="preserve">. </w:t>
      </w:r>
    </w:p>
    <w:p w14:paraId="5900528B" w14:textId="06875D7D" w:rsidR="00E907DE" w:rsidRDefault="00E907DE" w:rsidP="00E907DE">
      <w:pPr>
        <w:pStyle w:val="BodyTextFirst"/>
      </w:pPr>
      <w:r>
        <w:t xml:space="preserve">After having done that, you need to save the value of the weights after each iteration. </w:t>
      </w:r>
      <w:r w:rsidR="00D62D80">
        <w:t>T</w:t>
      </w:r>
      <w:r>
        <w:t xml:space="preserve">he easiest way is to implement your update as a </w:t>
      </w:r>
      <w:r w:rsidR="00F418B1">
        <w:t>custom training loop</w:t>
      </w:r>
      <w:r>
        <w:t xml:space="preserve"> by using </w:t>
      </w:r>
      <w:r w:rsidRPr="00E907DE">
        <w:rPr>
          <w:rStyle w:val="CodeChar"/>
        </w:rPr>
        <w:t>GradientTape()</w:t>
      </w:r>
      <w:r>
        <w:t>.</w:t>
      </w:r>
      <w:r w:rsidR="00E21BCA">
        <w:t xml:space="preserve"> You will find the entire code online, but your training loops will look like</w:t>
      </w:r>
    </w:p>
    <w:p w14:paraId="1EC587AE" w14:textId="1AF2D330" w:rsidR="00E21BCA" w:rsidRDefault="00E21BCA" w:rsidP="00E907DE">
      <w:pPr>
        <w:pStyle w:val="BodyTextFirst"/>
      </w:pPr>
    </w:p>
    <w:p w14:paraId="33660F45" w14:textId="77777777" w:rsidR="00E21BCA" w:rsidRDefault="00E21BCA" w:rsidP="00E21BCA">
      <w:pPr>
        <w:pStyle w:val="Code"/>
        <w:rPr>
          <w:rFonts w:eastAsia="Times New Roman"/>
        </w:rPr>
      </w:pPr>
      <w:r>
        <w:rPr>
          <w:color w:val="AF00DB"/>
        </w:rPr>
        <w:t>for</w:t>
      </w:r>
      <w:r>
        <w:t xml:space="preserve"> epoch </w:t>
      </w:r>
      <w:r>
        <w:rPr>
          <w:color w:val="0000FF"/>
        </w:rPr>
        <w:t>in</w:t>
      </w:r>
      <w:r>
        <w:t xml:space="preserve"> </w:t>
      </w:r>
      <w:r>
        <w:rPr>
          <w:color w:val="795E26"/>
        </w:rPr>
        <w:t>range</w:t>
      </w:r>
      <w:r>
        <w:t>(</w:t>
      </w:r>
      <w:r>
        <w:rPr>
          <w:color w:val="09885A"/>
        </w:rPr>
        <w:t>200</w:t>
      </w:r>
      <w:r>
        <w:t>):</w:t>
      </w:r>
    </w:p>
    <w:p w14:paraId="6D64A494" w14:textId="77777777" w:rsidR="00E21BCA" w:rsidRDefault="00E21BCA" w:rsidP="00E21BCA">
      <w:pPr>
        <w:pStyle w:val="Code"/>
      </w:pPr>
      <w:r>
        <w:t xml:space="preserve">    </w:t>
      </w:r>
    </w:p>
    <w:p w14:paraId="490AABCA" w14:textId="77777777" w:rsidR="00E21BCA" w:rsidRDefault="00E21BCA" w:rsidP="00E21BCA">
      <w:pPr>
        <w:pStyle w:val="Code"/>
      </w:pPr>
      <w:r>
        <w:t xml:space="preserve">    </w:t>
      </w:r>
      <w:r>
        <w:rPr>
          <w:color w:val="AF00DB"/>
        </w:rPr>
        <w:t>with</w:t>
      </w:r>
      <w:r>
        <w:t xml:space="preserve"> tf.GradientTape() </w:t>
      </w:r>
      <w:r>
        <w:rPr>
          <w:color w:val="AF00DB"/>
        </w:rPr>
        <w:t>as</w:t>
      </w:r>
      <w:r>
        <w:t xml:space="preserve"> tape:</w:t>
      </w:r>
    </w:p>
    <w:p w14:paraId="396D3F1F" w14:textId="77777777" w:rsidR="00E21BCA" w:rsidRDefault="00E21BCA" w:rsidP="00E21BCA">
      <w:pPr>
        <w:pStyle w:val="Code"/>
      </w:pPr>
    </w:p>
    <w:p w14:paraId="2F1B60D4" w14:textId="77777777" w:rsidR="00E21BCA" w:rsidRDefault="00E21BCA" w:rsidP="00E21BCA">
      <w:pPr>
        <w:pStyle w:val="Code"/>
      </w:pPr>
      <w:r>
        <w:t xml:space="preserve">        </w:t>
      </w:r>
      <w:r>
        <w:rPr>
          <w:color w:val="008000"/>
        </w:rPr>
        <w:t># Run the forward pass of the layer.</w:t>
      </w:r>
    </w:p>
    <w:p w14:paraId="01B722AA" w14:textId="307FFFDE" w:rsidR="00E21BCA" w:rsidRDefault="00E21BCA" w:rsidP="003D4B75">
      <w:pPr>
        <w:pStyle w:val="Code"/>
      </w:pPr>
      <w:r>
        <w:t xml:space="preserve">        ypred = model(x_, training=</w:t>
      </w:r>
      <w:r>
        <w:rPr>
          <w:color w:val="0000FF"/>
        </w:rPr>
        <w:t>True</w:t>
      </w:r>
      <w:r>
        <w:t xml:space="preserve">)  </w:t>
      </w:r>
    </w:p>
    <w:p w14:paraId="69B98EA6" w14:textId="77777777" w:rsidR="00E21BCA" w:rsidRDefault="00E21BCA" w:rsidP="00E21BCA">
      <w:pPr>
        <w:pStyle w:val="Code"/>
      </w:pPr>
      <w:r>
        <w:t xml:space="preserve">        loss_value = loss_fn(y_, ypred)</w:t>
      </w:r>
    </w:p>
    <w:p w14:paraId="0EA26DAC" w14:textId="77777777" w:rsidR="00E21BCA" w:rsidRDefault="00E21BCA" w:rsidP="00E21BCA">
      <w:pPr>
        <w:pStyle w:val="Code"/>
      </w:pPr>
    </w:p>
    <w:p w14:paraId="0856112A" w14:textId="77777777" w:rsidR="00E21BCA" w:rsidRDefault="00E21BCA" w:rsidP="00E21BCA">
      <w:pPr>
        <w:pStyle w:val="Code"/>
      </w:pPr>
      <w:r>
        <w:t xml:space="preserve">    grads = tape.gradient(loss_value, model.trainable_weights)</w:t>
      </w:r>
    </w:p>
    <w:p w14:paraId="68DD3C24" w14:textId="77777777" w:rsidR="00E21BCA" w:rsidRDefault="00E21BCA" w:rsidP="00E21BCA">
      <w:pPr>
        <w:pStyle w:val="Code"/>
      </w:pPr>
      <w:r>
        <w:t xml:space="preserve">    optimizer.apply_gradients(</w:t>
      </w:r>
      <w:r>
        <w:rPr>
          <w:color w:val="795E26"/>
        </w:rPr>
        <w:t>zip</w:t>
      </w:r>
      <w:r>
        <w:t>(grads, model.trainable_weights))</w:t>
      </w:r>
    </w:p>
    <w:p w14:paraId="0A5920A6" w14:textId="77777777" w:rsidR="00E21BCA" w:rsidRDefault="00E21BCA" w:rsidP="00E21BCA">
      <w:pPr>
        <w:pStyle w:val="Code"/>
      </w:pPr>
      <w:r>
        <w:lastRenderedPageBreak/>
        <w:t xml:space="preserve">    </w:t>
      </w:r>
    </w:p>
    <w:p w14:paraId="1846458B" w14:textId="77777777" w:rsidR="00E21BCA" w:rsidRDefault="00E21BCA" w:rsidP="00E21BCA">
      <w:pPr>
        <w:pStyle w:val="Code"/>
      </w:pPr>
      <w:r>
        <w:t xml:space="preserve">    w1_rmsprop_list.append(</w:t>
      </w:r>
      <w:r>
        <w:rPr>
          <w:color w:val="267F99"/>
        </w:rPr>
        <w:t>float</w:t>
      </w:r>
      <w:r>
        <w:t>(model.get_weights()[</w:t>
      </w:r>
      <w:r>
        <w:rPr>
          <w:color w:val="09885A"/>
        </w:rPr>
        <w:t>0</w:t>
      </w:r>
      <w:r>
        <w:t>][</w:t>
      </w:r>
      <w:r>
        <w:rPr>
          <w:color w:val="09885A"/>
        </w:rPr>
        <w:t>0</w:t>
      </w:r>
      <w:r>
        <w:t>]))</w:t>
      </w:r>
    </w:p>
    <w:p w14:paraId="5AE692AD" w14:textId="77777777" w:rsidR="00E21BCA" w:rsidRDefault="00E21BCA" w:rsidP="00E21BCA">
      <w:pPr>
        <w:pStyle w:val="Code"/>
      </w:pPr>
      <w:r>
        <w:t xml:space="preserve">    w0_rmsprop_list.append(</w:t>
      </w:r>
      <w:r>
        <w:rPr>
          <w:color w:val="267F99"/>
        </w:rPr>
        <w:t>float</w:t>
      </w:r>
      <w:r>
        <w:t>(model.get_weights()[</w:t>
      </w:r>
      <w:r>
        <w:rPr>
          <w:color w:val="09885A"/>
        </w:rPr>
        <w:t>1</w:t>
      </w:r>
      <w:r>
        <w:t>][</w:t>
      </w:r>
      <w:r>
        <w:rPr>
          <w:color w:val="09885A"/>
        </w:rPr>
        <w:t>0</w:t>
      </w:r>
      <w:r>
        <w:t>]))</w:t>
      </w:r>
    </w:p>
    <w:p w14:paraId="709C9C05" w14:textId="6337D970" w:rsidR="00E21BCA" w:rsidRPr="00E21BCA" w:rsidRDefault="00E21BCA" w:rsidP="00E907DE">
      <w:pPr>
        <w:pStyle w:val="BodyTextFirst"/>
      </w:pPr>
      <w:r w:rsidRPr="00E21BCA">
        <w:t xml:space="preserve">where </w:t>
      </w:r>
      <w:r w:rsidRPr="00E21BCA">
        <w:rPr>
          <w:rStyle w:val="CodeInline"/>
        </w:rPr>
        <w:t>w1_rmsprop_list</w:t>
      </w:r>
      <w:r>
        <w:t xml:space="preserve"> and </w:t>
      </w:r>
      <w:r w:rsidRPr="00E21BCA">
        <w:rPr>
          <w:rStyle w:val="CodeInline"/>
        </w:rPr>
        <w:t>w0_rmsprop_list</w:t>
      </w:r>
      <w:r>
        <w:t xml:space="preserve"> are lists that will contain the values of the weights for each iteration.</w:t>
      </w:r>
      <w:r w:rsidR="00EC7309">
        <w:t xml:space="preserve"> In this way you can test any other optimizer you are interested in.</w:t>
      </w:r>
    </w:p>
    <w:p w14:paraId="4CA61ACD" w14:textId="77777777" w:rsidR="00E907DE" w:rsidRPr="00E907DE" w:rsidRDefault="00E907DE" w:rsidP="006E2834">
      <w:pPr>
        <w:pStyle w:val="BodyTextFirst"/>
        <w:rPr>
          <w:lang/>
        </w:rPr>
      </w:pPr>
    </w:p>
    <w:p w14:paraId="01DBB93F" w14:textId="2DC750B2" w:rsidR="00872FF2" w:rsidRDefault="00872FF2" w:rsidP="00872FF2">
      <w:pPr>
        <w:pStyle w:val="Heading2"/>
      </w:pPr>
      <w:r>
        <w:t>Which optimizer should I use?</w:t>
      </w:r>
    </w:p>
    <w:p w14:paraId="655E45A8" w14:textId="77777777" w:rsidR="00872FF2" w:rsidRDefault="00872FF2" w:rsidP="00872FF2">
      <w:pPr>
        <w:pStyle w:val="BodyTextFirst"/>
      </w:pPr>
      <w:r>
        <w:t xml:space="preserve">To make the story short you should use </w:t>
      </w:r>
      <w:r w:rsidRPr="00904E15">
        <w:rPr>
          <w:rStyle w:val="Strong"/>
        </w:rPr>
        <w:t>Adam</w:t>
      </w:r>
      <w:r>
        <w:t xml:space="preserve">, it is generally considered faster and better than other methods. That does not mean that this is always the case. There are recent research papers that indicates how those optimizers could generalize poorly on new datasets (check for example </w:t>
      </w:r>
      <w:r w:rsidRPr="00904E15">
        <w:rPr>
          <w:rStyle w:val="SmartHyperlink"/>
        </w:rPr>
        <w:t>https://goo.gl/Nzc8bQ</w:t>
      </w:r>
      <w:r>
        <w:t>). And there are other papers that simply use GD with a dynamical learning rate decay. It mostly depends on your problem. But generally, Adam is a very good starting point.</w:t>
      </w:r>
    </w:p>
    <w:p w14:paraId="6CA31878" w14:textId="2B4444AA" w:rsidR="00872FF2" w:rsidRDefault="00872FF2" w:rsidP="00872FF2">
      <w:pPr>
        <w:pStyle w:val="NoteTipCaution"/>
      </w:pPr>
      <w:r>
        <w:t xml:space="preserve">If you are unsure with which optimizer to </w:t>
      </w:r>
      <w:r w:rsidR="00A97659">
        <w:t>start</w:t>
      </w:r>
      <w:r>
        <w:t xml:space="preserve"> use Adam. Is generally considered faster and better than other methods.</w:t>
      </w:r>
    </w:p>
    <w:p w14:paraId="2A88B576" w14:textId="750AFA7B" w:rsidR="00872FF2" w:rsidRDefault="00872FF2" w:rsidP="00A97659">
      <w:pPr>
        <w:pStyle w:val="BodyTextFirst"/>
      </w:pPr>
      <w:r>
        <w:t xml:space="preserve">To give you an idea of how good it can be, let's apply it to the Zalando dataset. We will use a network with 4 hidden layers each with 20 neurons. The model we will use is the one we discussed at the very end of Chapter 3. Check in Figure 4-28 how the cost function converges faster when using Adam optimization in comparison with GD. Additionally, in 100 epochs, GD reaches an accuracy of 86%, while Adam reaches 90%. Note that we have not changed anything in the model, except the optimizer! </w:t>
      </w:r>
    </w:p>
    <w:p w14:paraId="59A648E1" w14:textId="77777777" w:rsidR="00872FF2" w:rsidRDefault="00872FF2" w:rsidP="00872FF2">
      <w:pPr>
        <w:pStyle w:val="FigureCaption"/>
      </w:pPr>
      <w:r>
        <w:t xml:space="preserve">Figure 4-28: the cost function for the Zalando dataset for a network with 4 hidden layers, each with 20 neurons. The continous line is plain GD with a learning rate of </w:t>
      </w:r>
      <m:oMath>
        <m:r>
          <w:rPr>
            <w:rFonts w:ascii="Cambria Math" w:hAnsi="Cambria Math"/>
          </w:rPr>
          <m:t>γ=0.01</m:t>
        </m:r>
      </m:oMath>
      <w:r>
        <w:t xml:space="preserve">, and the dashed line is Adam optimisation with </w:t>
      </w:r>
      <m:oMath>
        <m:r>
          <w:rPr>
            <w:rFonts w:ascii="Cambria Math" w:hAnsi="Cambria Math"/>
          </w:rPr>
          <m:t>γ=0.1</m:t>
        </m:r>
      </m:oMath>
      <w:r>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=0.9</m:t>
        </m:r>
      </m:oMath>
      <w:r>
        <w:t xml:space="preserve">, </w:t>
      </w:r>
      <m:oMath>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=0.999</m:t>
        </m:r>
      </m:oMath>
      <w:r>
        <w:t xml:space="preserve"> and </w:t>
      </w:r>
      <m:oMath>
        <m:r>
          <w:rPr>
            <w:rFonts w:ascii="Cambria Math" w:hAnsi="Cambria Math"/>
          </w:rPr>
          <m:t>ϵ=</m:t>
        </m:r>
        <m:sSup>
          <m:sSupPr>
            <m:ctrlPr>
              <w:rPr>
                <w:rFonts w:ascii="Cambria Math" w:hAnsi="Cambria Math"/>
              </w:rPr>
            </m:ctrlPr>
          </m:sSupPr>
          <m:e>
            <m:r>
              <w:rPr>
                <w:rFonts w:ascii="Cambria Math" w:hAnsi="Cambria Math"/>
              </w:rPr>
              <m:t>10</m:t>
            </m:r>
          </m:e>
          <m:sup>
            <m:r>
              <w:rPr>
                <w:rFonts w:ascii="Cambria Math" w:hAnsi="Cambria Math"/>
              </w:rPr>
              <m:t>-8</m:t>
            </m:r>
          </m:sup>
        </m:sSup>
      </m:oMath>
      <w:r>
        <w:t>.</w:t>
      </w:r>
    </w:p>
    <w:p w14:paraId="5B46D7D9" w14:textId="77777777" w:rsidR="00872FF2" w:rsidRDefault="00872FF2" w:rsidP="00872FF2">
      <w:pPr>
        <w:pStyle w:val="Figure"/>
      </w:pPr>
      <w:r>
        <w:rPr>
          <w:noProof/>
        </w:rPr>
        <w:lastRenderedPageBreak/>
        <w:drawing>
          <wp:inline distT="0" distB="0" distL="0" distR="0" wp14:anchorId="3E6C3AC5" wp14:editId="59175B86">
            <wp:extent cx="5483860" cy="2406650"/>
            <wp:effectExtent l="0" t="0" r="254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3860" cy="2406650"/>
                    </a:xfrm>
                    <a:prstGeom prst="rect">
                      <a:avLst/>
                    </a:prstGeom>
                    <a:noFill/>
                    <a:ln>
                      <a:noFill/>
                    </a:ln>
                  </pic:spPr>
                </pic:pic>
              </a:graphicData>
            </a:graphic>
          </wp:inline>
        </w:drawing>
      </w:r>
    </w:p>
    <w:p w14:paraId="47D38031" w14:textId="77777777" w:rsidR="00872FF2" w:rsidRPr="00D91AB3" w:rsidRDefault="00872FF2" w:rsidP="00872FF2">
      <w:pPr>
        <w:pStyle w:val="BodyTextCont"/>
      </w:pPr>
      <w:r>
        <w:t>As I suggested, when testing complex networks on big dataset, the Adam optimizer is a good place to start. But you should not limit your tests only to this optimizer. A test of other methods is always worthwhile! Maybe for your problem other approaches work better!</w:t>
      </w:r>
    </w:p>
    <w:p w14:paraId="2F553986" w14:textId="357256C8" w:rsidR="00872FF2" w:rsidRDefault="00872FF2" w:rsidP="005B06BE">
      <w:pPr>
        <w:pStyle w:val="BodyTextFirst"/>
      </w:pPr>
    </w:p>
    <w:p w14:paraId="7E77F9A3" w14:textId="137F40AB" w:rsidR="00EC7309" w:rsidRDefault="00EC7309" w:rsidP="00EC7309">
      <w:pPr>
        <w:pStyle w:val="ExerciseHead"/>
      </w:pPr>
      <w:r>
        <w:t>EXERCISE 1 (LEVEL MEDIUM)</w:t>
      </w:r>
    </w:p>
    <w:p w14:paraId="13E094E0" w14:textId="1645D015" w:rsidR="00EC7309" w:rsidRPr="00AC1E8B" w:rsidRDefault="00EC7309" w:rsidP="005B06BE">
      <w:pPr>
        <w:pStyle w:val="BodyTextFirst"/>
      </w:pPr>
      <w:r>
        <w:t>Generate Figure 6-5 and 6-6 for other optimizers that Keras offers, like Adagrad. What is their behaviour? Are they faster than Adam for the toy problem we are discussing?</w:t>
      </w:r>
    </w:p>
    <w:sectPr w:rsidR="00EC7309" w:rsidRPr="00AC1E8B" w:rsidSect="00A00844">
      <w:headerReference w:type="even" r:id="rId22"/>
      <w:headerReference w:type="default" r:id="rId23"/>
      <w:footerReference w:type="even" r:id="rId24"/>
      <w:footerReference w:type="default" r:id="rId25"/>
      <w:headerReference w:type="first" r:id="rId26"/>
      <w:pgSz w:w="10080" w:h="14400" w:code="8"/>
      <w:pgMar w:top="1080" w:right="720" w:bottom="1080" w:left="1080" w:header="540" w:footer="54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jo Moolayil" w:date="2021-11-19T14:28:00Z" w:initials="MOU">
    <w:p w14:paraId="3B63BFE1" w14:textId="77777777" w:rsidR="00F42027" w:rsidRDefault="00F42027">
      <w:pPr>
        <w:pStyle w:val="CommentText"/>
      </w:pPr>
      <w:r>
        <w:rPr>
          <w:rStyle w:val="CommentReference"/>
        </w:rPr>
        <w:annotationRef/>
      </w:r>
      <w:r>
        <w:t>Very intuitive content. Math is neatly simplified and abstracted for readers with limited background. The coding samples together with comparison is a perfect length for the chapter.</w:t>
      </w:r>
    </w:p>
    <w:p w14:paraId="291E9801" w14:textId="77777777" w:rsidR="00F42027" w:rsidRDefault="00F42027">
      <w:pPr>
        <w:pStyle w:val="CommentText"/>
      </w:pPr>
    </w:p>
    <w:p w14:paraId="16FB5DC4" w14:textId="7CC4E8A9" w:rsidR="00F42027" w:rsidRDefault="00F4202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FB5D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232F7" w16cex:dateUtc="2021-11-19T22: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FB5DC4" w16cid:durableId="254232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8C3DA" w14:textId="77777777" w:rsidR="0067053B" w:rsidRDefault="0067053B">
      <w:r>
        <w:separator/>
      </w:r>
    </w:p>
  </w:endnote>
  <w:endnote w:type="continuationSeparator" w:id="0">
    <w:p w14:paraId="63B53364" w14:textId="77777777" w:rsidR="0067053B" w:rsidRDefault="006705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801A4A4C-37C2-D94D-87D6-3939E89ADE23}"/>
  </w:font>
  <w:font w:name="Times New Roman">
    <w:panose1 w:val="02020603050405020304"/>
    <w:charset w:val="00"/>
    <w:family w:val="roman"/>
    <w:pitch w:val="variable"/>
    <w:sig w:usb0="E0002EFF" w:usb1="C000785B" w:usb2="00000009" w:usb3="00000000" w:csb0="000001FF" w:csb1="00000000"/>
    <w:embedRegular r:id="rId2" w:fontKey="{31C88280-9740-5D42-8740-2DD49CB94627}"/>
    <w:embedBold r:id="rId3" w:fontKey="{E3093C2A-A710-CD42-B664-ACBEAD255F7D}"/>
    <w:embedItalic r:id="rId4" w:fontKey="{22F7E61D-3029-5A44-92C7-5823AA56FFD7}"/>
    <w:embedBoldItalic r:id="rId5" w:fontKey="{E60AC7CD-3BBF-EA4F-9810-7BABF373BBEE}"/>
  </w:font>
  <w:font w:name="Courier New">
    <w:panose1 w:val="02070309020205020404"/>
    <w:charset w:val="00"/>
    <w:family w:val="modern"/>
    <w:pitch w:val="fixed"/>
    <w:sig w:usb0="E0002EFF" w:usb1="C0007843" w:usb2="00000009" w:usb3="00000000" w:csb0="000001FF" w:csb1="00000000"/>
    <w:embedRegular r:id="rId6" w:fontKey="{D9ECE60A-E4AD-E149-9E5A-5C063F5F5E61}"/>
  </w:font>
  <w:font w:name="Wingdings">
    <w:panose1 w:val="05000000000000000000"/>
    <w:charset w:val="4D"/>
    <w:family w:val="decorative"/>
    <w:pitch w:val="variable"/>
    <w:sig w:usb0="00000003" w:usb1="00000000" w:usb2="00000000" w:usb3="00000000" w:csb0="80000001" w:csb1="00000000"/>
    <w:embedRegular r:id="rId7" w:fontKey="{93848C53-9D13-AE48-ACBF-26952F65C4C0}"/>
  </w:font>
  <w:font w:name="HelveticaNeueLT Std Cn">
    <w:altName w:val="Arial"/>
    <w:panose1 w:val="020B0604020202020204"/>
    <w:charset w:val="4D"/>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embedRegular r:id="rId9" w:fontKey="{C749D611-28AD-514B-A767-9AAFF68D8112}"/>
    <w:embedBold r:id="rId10" w:fontKey="{CF45F472-8B61-1F43-BFD2-4C4021653F30}"/>
    <w:embedItalic r:id="rId11" w:fontKey="{652CAAF3-4392-534C-9938-6954F6C335C6}"/>
    <w:embedBoldItalic r:id="rId12" w:fontKey="{4A1B3114-8A33-3940-AFA6-2E5369515AA3}"/>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7" w:fontKey="{9204FEB5-0202-7748-A00B-860F154B6200}"/>
    <w:embedItalic r:id="rId18" w:fontKey="{3A8CA94C-25C5-C745-BF2D-8E9409A934E7}"/>
  </w:font>
  <w:font w:name="Arial">
    <w:panose1 w:val="020B0604020202020204"/>
    <w:charset w:val="00"/>
    <w:family w:val="swiss"/>
    <w:pitch w:val="variable"/>
    <w:sig w:usb0="E0002AFF" w:usb1="C0007843" w:usb2="00000009" w:usb3="00000000" w:csb0="000001FF" w:csb1="00000000"/>
    <w:embedRegular r:id="rId19" w:fontKey="{816F0F99-079D-CE4F-8D1B-9F87C67C9F6E}"/>
    <w:embedBold r:id="rId20" w:fontKey="{82BCE885-B65B-2C4D-ADD3-40051052B6AE}"/>
    <w:embedItalic r:id="rId21" w:fontKey="{C7209D80-7AB5-C14C-894B-1676AAD58640}"/>
  </w:font>
  <w:font w:name="TheSansMonoConBlack">
    <w:altName w:val="Calibri"/>
    <w:panose1 w:val="020B0604020202020204"/>
    <w:charset w:val="00"/>
    <w:family w:val="auto"/>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23" w:fontKey="{25114883-4B74-334A-9BB6-EBE2AA94FB84}"/>
    <w:embedBold r:id="rId24" w:fontKey="{5EF7249B-7712-344A-98E1-76169A7B3F9C}"/>
    <w:embedItalic r:id="rId25" w:fontKey="{CD7FEA0D-E214-4F40-BB2F-132F96614FB0}"/>
  </w:font>
  <w:font w:name="Utopia Bold">
    <w:altName w:val="Utopia"/>
    <w:panose1 w:val="020B0604020202020204"/>
    <w:charset w:val="00"/>
    <w:family w:val="auto"/>
    <w:pitch w:val="variable"/>
    <w:sig w:usb0="8000002F" w:usb1="40000048"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7" w:fontKey="{2825D6DB-5DF5-8345-9082-D9859DD04DA5}"/>
  </w:font>
  <w:font w:name="TheSansMonoConNormal">
    <w:altName w:val="Calibri"/>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B0604020202020204"/>
    <w:charset w:val="00"/>
    <w:family w:val="auto"/>
    <w:pitch w:val="variable"/>
    <w:sig w:usb0="8000002F" w:usb1="40000048" w:usb2="00000000" w:usb3="00000000" w:csb0="00000001" w:csb1="00000000"/>
  </w:font>
  <w:font w:name="Tahoma">
    <w:panose1 w:val="020B0604030504040204"/>
    <w:charset w:val="00"/>
    <w:family w:val="swiss"/>
    <w:pitch w:val="variable"/>
    <w:sig w:usb0="E1002EFF" w:usb1="C000605B" w:usb2="00000029" w:usb3="00000000" w:csb0="000101FF" w:csb1="00000000"/>
    <w:embedRegular r:id="rId32" w:fontKey="{7CF0CE32-8044-034D-BDA8-5E929CA4A072}"/>
  </w:font>
  <w:font w:name="Courier">
    <w:panose1 w:val="00000000000000000000"/>
    <w:charset w:val="00"/>
    <w:family w:val="auto"/>
    <w:pitch w:val="variable"/>
    <w:sig w:usb0="00000003" w:usb1="00000000" w:usb2="00000000" w:usb3="00000000" w:csb0="00000003" w:csb1="00000000"/>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37" w:fontKey="{59B15E0F-896F-2C4B-906F-20F59544E6BD}"/>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38" w:fontKey="{195A3313-11CE-8C4C-9325-9796227F8539}"/>
  </w:font>
  <w:font w:name="Cambria Math">
    <w:panose1 w:val="02040503050406030204"/>
    <w:charset w:val="00"/>
    <w:family w:val="roman"/>
    <w:pitch w:val="variable"/>
    <w:sig w:usb0="E00002FF" w:usb1="420024FF" w:usb2="00000000" w:usb3="00000000" w:csb0="0000019F" w:csb1="00000000"/>
    <w:embedRegular r:id="rId39" w:fontKey="{3E88E440-C5B6-E142-A517-7E44A1DB9BF7}"/>
    <w:embedBold r:id="rId40" w:fontKey="{88AD9DCC-092D-EE40-AAE2-0DF1A1B32BE2}"/>
    <w:embedItalic r:id="rId41" w:fontKey="{0CC11D4E-4966-074B-8ED3-DAC8531C1006}"/>
    <w:embedBoldItalic r:id="rId42" w:fontKey="{CE4E279E-D8CA-8646-B377-C1539EB171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E1006" w14:textId="488C5C51" w:rsidR="00BF56DC" w:rsidRDefault="00BF56DC">
    <w:pPr>
      <w:pStyle w:val="Footer"/>
    </w:pPr>
    <w:r>
      <w:fldChar w:fldCharType="begin"/>
    </w:r>
    <w:r>
      <w:instrText xml:space="preserve"> PAGE   \* MERGEFORMAT </w:instrText>
    </w:r>
    <w:r>
      <w:fldChar w:fldCharType="separate"/>
    </w:r>
    <w:r w:rsidR="00B0324F">
      <w:rPr>
        <w:noProof/>
      </w:rPr>
      <w:t>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8D928" w14:textId="5733D402" w:rsidR="00BF56DC" w:rsidRDefault="00BF56DC" w:rsidP="00384E5F">
    <w:pPr>
      <w:pStyle w:val="Footer"/>
      <w:jc w:val="right"/>
    </w:pPr>
    <w:r>
      <w:fldChar w:fldCharType="begin"/>
    </w:r>
    <w:r>
      <w:instrText xml:space="preserve"> PAGE   \* MERGEFORMAT </w:instrText>
    </w:r>
    <w:r>
      <w:fldChar w:fldCharType="separate"/>
    </w:r>
    <w:r w:rsidR="00B0324F">
      <w:rPr>
        <w:noProof/>
      </w:rPr>
      <w:t>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1B7BF3" w14:textId="77777777" w:rsidR="0067053B" w:rsidRDefault="0067053B">
      <w:r>
        <w:separator/>
      </w:r>
    </w:p>
  </w:footnote>
  <w:footnote w:type="continuationSeparator" w:id="0">
    <w:p w14:paraId="1D798925" w14:textId="77777777" w:rsidR="0067053B" w:rsidRDefault="0067053B">
      <w:r>
        <w:continuationSeparator/>
      </w:r>
    </w:p>
  </w:footnote>
  <w:footnote w:id="1">
    <w:p w14:paraId="79E8377F" w14:textId="77777777" w:rsidR="00872FF2" w:rsidRDefault="00872FF2" w:rsidP="00872FF2">
      <w:r>
        <w:footnoteRef/>
      </w:r>
      <w:r>
        <w:t xml:space="preserve"> Generally speaking a sequence </w:t>
      </w:r>
      <w:r w:rsidRPr="002A4A72">
        <w:t>is an enumerated collection of objects</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34" w14:textId="57A1C9E7" w:rsidR="00BF56DC" w:rsidRPr="009D1121" w:rsidRDefault="00BF56DC"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06474C">
      <w:rPr>
        <w:rFonts w:ascii="HelveticaNeue Condensed" w:hAnsi="HelveticaNeue Condensed"/>
        <w:sz w:val="20"/>
      </w:rPr>
      <w:t>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E8C08" w14:textId="2D26BE15" w:rsidR="00BF56DC" w:rsidRPr="00C528AF" w:rsidRDefault="00BF56DC" w:rsidP="00463BAE">
    <w:pPr>
      <w:pStyle w:val="Header"/>
      <w:ind w:left="-450"/>
      <w:jc w:val="right"/>
      <w:rPr>
        <w:rFonts w:ascii="HelveticaNeue Condensed" w:hAnsi="HelveticaNeue Condensed"/>
        <w:sz w:val="20"/>
      </w:rPr>
    </w:pPr>
    <w:r w:rsidRPr="00C528AF">
      <w:rPr>
        <w:rFonts w:ascii="HelveticaNeue Condensed" w:hAnsi="HelveticaNeue Condensed"/>
        <w:sz w:val="20"/>
      </w:rPr>
      <w:t xml:space="preserve">CHAPTER </w:t>
    </w:r>
    <w:r w:rsidR="0006474C">
      <w:rPr>
        <w:rFonts w:ascii="HelveticaNeue Condensed" w:hAnsi="HelveticaNeue Condensed"/>
        <w:sz w:val="20"/>
      </w:rPr>
      <w:t>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29E97" w14:textId="7CA29D47" w:rsidR="00BF56DC" w:rsidRPr="000F5D51" w:rsidRDefault="00BF56DC" w:rsidP="000F5D51">
    <w:pPr>
      <w:pStyle w:val="Header"/>
      <w:spacing w:after="1200"/>
      <w:rPr>
        <w:rFonts w:ascii="Arial" w:hAnsi="Arial"/>
        <w:b/>
        <w:sz w:val="36"/>
      </w:rPr>
    </w:pPr>
    <w:r w:rsidRPr="000F5D51">
      <w:rPr>
        <w:rFonts w:ascii="Arial" w:hAnsi="Arial"/>
        <w:b/>
        <w:sz w:val="36"/>
      </w:rPr>
      <w:t>C H A P T E R</w:t>
    </w:r>
    <w:r>
      <w:rPr>
        <w:rFonts w:ascii="Arial" w:hAnsi="Arial"/>
        <w:b/>
        <w:sz w:val="36"/>
      </w:rPr>
      <w:t xml:space="preserve">  </w:t>
    </w:r>
    <w:r w:rsidR="0006474C">
      <w:rPr>
        <w:rFonts w:ascii="Arial" w:hAnsi="Arial"/>
        <w:b/>
        <w:sz w:val="36"/>
      </w:rPr>
      <w:t>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B322DA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5CA994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802B5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AE291D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7182F6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998C4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054077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070FF1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A5E80F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EAADA2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17"/>
  </w:num>
  <w:num w:numId="2">
    <w:abstractNumId w:val="10"/>
  </w:num>
  <w:num w:numId="3">
    <w:abstractNumId w:val="19"/>
  </w:num>
  <w:num w:numId="4">
    <w:abstractNumId w:val="13"/>
  </w:num>
  <w:num w:numId="5">
    <w:abstractNumId w:val="15"/>
  </w:num>
  <w:num w:numId="6">
    <w:abstractNumId w:val="12"/>
  </w:num>
  <w:num w:numId="7">
    <w:abstractNumId w:val="16"/>
  </w:num>
  <w:num w:numId="8">
    <w:abstractNumId w:val="18"/>
  </w:num>
  <w:num w:numId="9">
    <w:abstractNumId w:val="14"/>
  </w:num>
  <w:num w:numId="10">
    <w:abstractNumId w:val="11"/>
  </w:num>
  <w:num w:numId="11">
    <w:abstractNumId w:val="8"/>
  </w:num>
  <w:num w:numId="12">
    <w:abstractNumId w:val="0"/>
  </w:num>
  <w:num w:numId="13">
    <w:abstractNumId w:val="1"/>
  </w:num>
  <w:num w:numId="14">
    <w:abstractNumId w:val="2"/>
  </w:num>
  <w:num w:numId="15">
    <w:abstractNumId w:val="3"/>
  </w:num>
  <w:num w:numId="16">
    <w:abstractNumId w:val="4"/>
  </w:num>
  <w:num w:numId="17">
    <w:abstractNumId w:val="5"/>
  </w:num>
  <w:num w:numId="18">
    <w:abstractNumId w:val="6"/>
  </w:num>
  <w:num w:numId="19">
    <w:abstractNumId w:val="7"/>
  </w:num>
  <w:num w:numId="20">
    <w:abstractNumId w:val="9"/>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jo Moolayil">
    <w15:presenceInfo w15:providerId="None" w15:userId="Jojo Moolayi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embedTrueTypeFonts/>
  <w:mirrorMargins/>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202"/>
    <w:rsid w:val="00000C0F"/>
    <w:rsid w:val="00001097"/>
    <w:rsid w:val="00001BC8"/>
    <w:rsid w:val="0000256D"/>
    <w:rsid w:val="00002570"/>
    <w:rsid w:val="0000323E"/>
    <w:rsid w:val="00004A45"/>
    <w:rsid w:val="00004F32"/>
    <w:rsid w:val="0000546D"/>
    <w:rsid w:val="00005973"/>
    <w:rsid w:val="00006EC0"/>
    <w:rsid w:val="00010427"/>
    <w:rsid w:val="00010536"/>
    <w:rsid w:val="00010981"/>
    <w:rsid w:val="00010B8C"/>
    <w:rsid w:val="00010FBF"/>
    <w:rsid w:val="00011461"/>
    <w:rsid w:val="00013C3D"/>
    <w:rsid w:val="00013EFB"/>
    <w:rsid w:val="0001506D"/>
    <w:rsid w:val="00016B27"/>
    <w:rsid w:val="00016FD1"/>
    <w:rsid w:val="00021A6B"/>
    <w:rsid w:val="000239A1"/>
    <w:rsid w:val="00023C8A"/>
    <w:rsid w:val="00023EBE"/>
    <w:rsid w:val="000259EC"/>
    <w:rsid w:val="00027293"/>
    <w:rsid w:val="00031178"/>
    <w:rsid w:val="00031D66"/>
    <w:rsid w:val="000337AA"/>
    <w:rsid w:val="00033AEB"/>
    <w:rsid w:val="000345ED"/>
    <w:rsid w:val="000345FB"/>
    <w:rsid w:val="00035BD6"/>
    <w:rsid w:val="00037550"/>
    <w:rsid w:val="000406D2"/>
    <w:rsid w:val="00041B40"/>
    <w:rsid w:val="00042176"/>
    <w:rsid w:val="000442E8"/>
    <w:rsid w:val="0004454D"/>
    <w:rsid w:val="00045C61"/>
    <w:rsid w:val="000509A4"/>
    <w:rsid w:val="00050CC4"/>
    <w:rsid w:val="0005135B"/>
    <w:rsid w:val="0005193F"/>
    <w:rsid w:val="00051EE4"/>
    <w:rsid w:val="00052D95"/>
    <w:rsid w:val="000615C8"/>
    <w:rsid w:val="00061D2C"/>
    <w:rsid w:val="00064306"/>
    <w:rsid w:val="000644A7"/>
    <w:rsid w:val="0006474C"/>
    <w:rsid w:val="00065BEA"/>
    <w:rsid w:val="00080639"/>
    <w:rsid w:val="000810AA"/>
    <w:rsid w:val="00082533"/>
    <w:rsid w:val="00082B8F"/>
    <w:rsid w:val="0008439C"/>
    <w:rsid w:val="000847CC"/>
    <w:rsid w:val="00086F32"/>
    <w:rsid w:val="00086F89"/>
    <w:rsid w:val="00090E06"/>
    <w:rsid w:val="000911BB"/>
    <w:rsid w:val="000912A2"/>
    <w:rsid w:val="00094D66"/>
    <w:rsid w:val="0009547A"/>
    <w:rsid w:val="00096521"/>
    <w:rsid w:val="0009798B"/>
    <w:rsid w:val="000A0F0B"/>
    <w:rsid w:val="000A2483"/>
    <w:rsid w:val="000A30D9"/>
    <w:rsid w:val="000A6731"/>
    <w:rsid w:val="000B0197"/>
    <w:rsid w:val="000B0E13"/>
    <w:rsid w:val="000B1377"/>
    <w:rsid w:val="000B18A4"/>
    <w:rsid w:val="000B202B"/>
    <w:rsid w:val="000B2721"/>
    <w:rsid w:val="000B3A5C"/>
    <w:rsid w:val="000B3BF1"/>
    <w:rsid w:val="000B3F8F"/>
    <w:rsid w:val="000B50EE"/>
    <w:rsid w:val="000B5475"/>
    <w:rsid w:val="000C0458"/>
    <w:rsid w:val="000C0F5D"/>
    <w:rsid w:val="000C3E09"/>
    <w:rsid w:val="000C59CA"/>
    <w:rsid w:val="000C6E91"/>
    <w:rsid w:val="000C7418"/>
    <w:rsid w:val="000D10CC"/>
    <w:rsid w:val="000D229A"/>
    <w:rsid w:val="000D2696"/>
    <w:rsid w:val="000D3660"/>
    <w:rsid w:val="000D4A33"/>
    <w:rsid w:val="000D5E2C"/>
    <w:rsid w:val="000D620C"/>
    <w:rsid w:val="000E1D25"/>
    <w:rsid w:val="000E2F0E"/>
    <w:rsid w:val="000E3A99"/>
    <w:rsid w:val="000F2A76"/>
    <w:rsid w:val="000F32AF"/>
    <w:rsid w:val="000F5395"/>
    <w:rsid w:val="000F58CE"/>
    <w:rsid w:val="000F5D51"/>
    <w:rsid w:val="000F6674"/>
    <w:rsid w:val="000F7CF1"/>
    <w:rsid w:val="0010072F"/>
    <w:rsid w:val="00100B19"/>
    <w:rsid w:val="00101995"/>
    <w:rsid w:val="00103648"/>
    <w:rsid w:val="0010365F"/>
    <w:rsid w:val="00103E6D"/>
    <w:rsid w:val="00104E86"/>
    <w:rsid w:val="00106531"/>
    <w:rsid w:val="00110A08"/>
    <w:rsid w:val="00111A42"/>
    <w:rsid w:val="00111F38"/>
    <w:rsid w:val="00114845"/>
    <w:rsid w:val="001176CB"/>
    <w:rsid w:val="001208AB"/>
    <w:rsid w:val="00122668"/>
    <w:rsid w:val="00122E02"/>
    <w:rsid w:val="0012387C"/>
    <w:rsid w:val="00125482"/>
    <w:rsid w:val="00125CC5"/>
    <w:rsid w:val="00130520"/>
    <w:rsid w:val="00130F30"/>
    <w:rsid w:val="00131826"/>
    <w:rsid w:val="00134C0C"/>
    <w:rsid w:val="00135785"/>
    <w:rsid w:val="0013591E"/>
    <w:rsid w:val="0013691A"/>
    <w:rsid w:val="00137913"/>
    <w:rsid w:val="0014280B"/>
    <w:rsid w:val="00143798"/>
    <w:rsid w:val="001442B5"/>
    <w:rsid w:val="001504F6"/>
    <w:rsid w:val="001508DE"/>
    <w:rsid w:val="00150AD1"/>
    <w:rsid w:val="00150B91"/>
    <w:rsid w:val="00150DAA"/>
    <w:rsid w:val="001523BB"/>
    <w:rsid w:val="001550D3"/>
    <w:rsid w:val="00157354"/>
    <w:rsid w:val="001575B8"/>
    <w:rsid w:val="00160653"/>
    <w:rsid w:val="001623DA"/>
    <w:rsid w:val="0016272D"/>
    <w:rsid w:val="0016389F"/>
    <w:rsid w:val="00166548"/>
    <w:rsid w:val="00173C8B"/>
    <w:rsid w:val="001749F0"/>
    <w:rsid w:val="00174FD7"/>
    <w:rsid w:val="001770CD"/>
    <w:rsid w:val="0017725E"/>
    <w:rsid w:val="001774F8"/>
    <w:rsid w:val="0017785E"/>
    <w:rsid w:val="00177A49"/>
    <w:rsid w:val="00177B3B"/>
    <w:rsid w:val="00181109"/>
    <w:rsid w:val="00182BE7"/>
    <w:rsid w:val="00183F14"/>
    <w:rsid w:val="00184D83"/>
    <w:rsid w:val="00186BEC"/>
    <w:rsid w:val="00192211"/>
    <w:rsid w:val="00192A8B"/>
    <w:rsid w:val="00192F92"/>
    <w:rsid w:val="0019452D"/>
    <w:rsid w:val="00195810"/>
    <w:rsid w:val="001963CE"/>
    <w:rsid w:val="001971CB"/>
    <w:rsid w:val="00197726"/>
    <w:rsid w:val="0019783E"/>
    <w:rsid w:val="00197A02"/>
    <w:rsid w:val="001A05D6"/>
    <w:rsid w:val="001A072C"/>
    <w:rsid w:val="001A2536"/>
    <w:rsid w:val="001A2DD2"/>
    <w:rsid w:val="001A348E"/>
    <w:rsid w:val="001A57A5"/>
    <w:rsid w:val="001A57E0"/>
    <w:rsid w:val="001A6814"/>
    <w:rsid w:val="001A74DA"/>
    <w:rsid w:val="001B0BF7"/>
    <w:rsid w:val="001B1D98"/>
    <w:rsid w:val="001B2458"/>
    <w:rsid w:val="001B28D0"/>
    <w:rsid w:val="001B2CCF"/>
    <w:rsid w:val="001B4BB4"/>
    <w:rsid w:val="001B5784"/>
    <w:rsid w:val="001B7B8A"/>
    <w:rsid w:val="001C314C"/>
    <w:rsid w:val="001C5451"/>
    <w:rsid w:val="001C64A5"/>
    <w:rsid w:val="001D12E2"/>
    <w:rsid w:val="001D3380"/>
    <w:rsid w:val="001D37CE"/>
    <w:rsid w:val="001D4B3F"/>
    <w:rsid w:val="001D4DF3"/>
    <w:rsid w:val="001D56C2"/>
    <w:rsid w:val="001E2171"/>
    <w:rsid w:val="001E317E"/>
    <w:rsid w:val="001E4425"/>
    <w:rsid w:val="001E561E"/>
    <w:rsid w:val="001E636A"/>
    <w:rsid w:val="001E6CFB"/>
    <w:rsid w:val="001F0AEC"/>
    <w:rsid w:val="001F0E09"/>
    <w:rsid w:val="001F2440"/>
    <w:rsid w:val="001F26E2"/>
    <w:rsid w:val="001F4B5D"/>
    <w:rsid w:val="00201290"/>
    <w:rsid w:val="002012BB"/>
    <w:rsid w:val="00202B5E"/>
    <w:rsid w:val="00203F38"/>
    <w:rsid w:val="002048AD"/>
    <w:rsid w:val="0020588C"/>
    <w:rsid w:val="002058F5"/>
    <w:rsid w:val="002062D7"/>
    <w:rsid w:val="00206BF8"/>
    <w:rsid w:val="002151B9"/>
    <w:rsid w:val="00216171"/>
    <w:rsid w:val="00216981"/>
    <w:rsid w:val="002213E2"/>
    <w:rsid w:val="00222045"/>
    <w:rsid w:val="00222109"/>
    <w:rsid w:val="0022347D"/>
    <w:rsid w:val="002242CF"/>
    <w:rsid w:val="002252BB"/>
    <w:rsid w:val="00225559"/>
    <w:rsid w:val="00226774"/>
    <w:rsid w:val="00226D92"/>
    <w:rsid w:val="002305C4"/>
    <w:rsid w:val="0023066E"/>
    <w:rsid w:val="00230ECA"/>
    <w:rsid w:val="0023208D"/>
    <w:rsid w:val="0023262B"/>
    <w:rsid w:val="002342FD"/>
    <w:rsid w:val="00234D57"/>
    <w:rsid w:val="00235756"/>
    <w:rsid w:val="00235823"/>
    <w:rsid w:val="0023597C"/>
    <w:rsid w:val="00236651"/>
    <w:rsid w:val="002409A2"/>
    <w:rsid w:val="00240F96"/>
    <w:rsid w:val="002419E0"/>
    <w:rsid w:val="0024356E"/>
    <w:rsid w:val="00243E16"/>
    <w:rsid w:val="00245D21"/>
    <w:rsid w:val="002504DD"/>
    <w:rsid w:val="00253200"/>
    <w:rsid w:val="00253536"/>
    <w:rsid w:val="00253B39"/>
    <w:rsid w:val="00253B76"/>
    <w:rsid w:val="00256940"/>
    <w:rsid w:val="002612C6"/>
    <w:rsid w:val="00261E76"/>
    <w:rsid w:val="002620F5"/>
    <w:rsid w:val="00262C4A"/>
    <w:rsid w:val="002630E7"/>
    <w:rsid w:val="00263452"/>
    <w:rsid w:val="00263F56"/>
    <w:rsid w:val="0026468D"/>
    <w:rsid w:val="00264A56"/>
    <w:rsid w:val="00264AC3"/>
    <w:rsid w:val="002663A6"/>
    <w:rsid w:val="00270490"/>
    <w:rsid w:val="0027221C"/>
    <w:rsid w:val="002746DB"/>
    <w:rsid w:val="00276249"/>
    <w:rsid w:val="002762F0"/>
    <w:rsid w:val="0027780C"/>
    <w:rsid w:val="00281EE1"/>
    <w:rsid w:val="0028311F"/>
    <w:rsid w:val="00283215"/>
    <w:rsid w:val="00286880"/>
    <w:rsid w:val="00290BC0"/>
    <w:rsid w:val="00291480"/>
    <w:rsid w:val="00291EFF"/>
    <w:rsid w:val="00292BB8"/>
    <w:rsid w:val="00292F88"/>
    <w:rsid w:val="002945EA"/>
    <w:rsid w:val="002972EC"/>
    <w:rsid w:val="00297BF7"/>
    <w:rsid w:val="00297C33"/>
    <w:rsid w:val="00297E79"/>
    <w:rsid w:val="002A0593"/>
    <w:rsid w:val="002A19CF"/>
    <w:rsid w:val="002A2369"/>
    <w:rsid w:val="002A2819"/>
    <w:rsid w:val="002A3080"/>
    <w:rsid w:val="002A3269"/>
    <w:rsid w:val="002A337D"/>
    <w:rsid w:val="002A41E7"/>
    <w:rsid w:val="002A45BE"/>
    <w:rsid w:val="002A4E26"/>
    <w:rsid w:val="002A6E3F"/>
    <w:rsid w:val="002A731E"/>
    <w:rsid w:val="002B30DB"/>
    <w:rsid w:val="002B5F5F"/>
    <w:rsid w:val="002C001B"/>
    <w:rsid w:val="002C0C34"/>
    <w:rsid w:val="002C1AA4"/>
    <w:rsid w:val="002C2B5B"/>
    <w:rsid w:val="002C2E8E"/>
    <w:rsid w:val="002C3246"/>
    <w:rsid w:val="002C3EE6"/>
    <w:rsid w:val="002C4DC1"/>
    <w:rsid w:val="002C54C2"/>
    <w:rsid w:val="002C55CF"/>
    <w:rsid w:val="002C5C50"/>
    <w:rsid w:val="002C6CDE"/>
    <w:rsid w:val="002C7055"/>
    <w:rsid w:val="002C70EB"/>
    <w:rsid w:val="002D03B5"/>
    <w:rsid w:val="002D1119"/>
    <w:rsid w:val="002E1403"/>
    <w:rsid w:val="002E1606"/>
    <w:rsid w:val="002E1850"/>
    <w:rsid w:val="002E1AAB"/>
    <w:rsid w:val="002E216F"/>
    <w:rsid w:val="002E2362"/>
    <w:rsid w:val="002E3C0F"/>
    <w:rsid w:val="002E3EC2"/>
    <w:rsid w:val="002E4522"/>
    <w:rsid w:val="002E50C5"/>
    <w:rsid w:val="002E654F"/>
    <w:rsid w:val="002E66FE"/>
    <w:rsid w:val="002E753B"/>
    <w:rsid w:val="002F3B84"/>
    <w:rsid w:val="002F52EF"/>
    <w:rsid w:val="002F5EC7"/>
    <w:rsid w:val="002F699D"/>
    <w:rsid w:val="002F69D4"/>
    <w:rsid w:val="0030021E"/>
    <w:rsid w:val="003009D2"/>
    <w:rsid w:val="003009E7"/>
    <w:rsid w:val="003030DE"/>
    <w:rsid w:val="003038F1"/>
    <w:rsid w:val="00305D97"/>
    <w:rsid w:val="003112C8"/>
    <w:rsid w:val="00311EAE"/>
    <w:rsid w:val="00314AE6"/>
    <w:rsid w:val="00315518"/>
    <w:rsid w:val="00315E06"/>
    <w:rsid w:val="00320981"/>
    <w:rsid w:val="0032118E"/>
    <w:rsid w:val="0032195F"/>
    <w:rsid w:val="003219B2"/>
    <w:rsid w:val="0032358D"/>
    <w:rsid w:val="0032369B"/>
    <w:rsid w:val="00325A37"/>
    <w:rsid w:val="00327547"/>
    <w:rsid w:val="0033208D"/>
    <w:rsid w:val="00332FB0"/>
    <w:rsid w:val="00333269"/>
    <w:rsid w:val="00333954"/>
    <w:rsid w:val="0033425B"/>
    <w:rsid w:val="00335C00"/>
    <w:rsid w:val="0033797F"/>
    <w:rsid w:val="00340374"/>
    <w:rsid w:val="00340E72"/>
    <w:rsid w:val="00342FBD"/>
    <w:rsid w:val="003439B2"/>
    <w:rsid w:val="00344014"/>
    <w:rsid w:val="0034443F"/>
    <w:rsid w:val="00346029"/>
    <w:rsid w:val="00351377"/>
    <w:rsid w:val="0035238B"/>
    <w:rsid w:val="00355766"/>
    <w:rsid w:val="00356EC2"/>
    <w:rsid w:val="003573F0"/>
    <w:rsid w:val="003605C3"/>
    <w:rsid w:val="00361760"/>
    <w:rsid w:val="00362F56"/>
    <w:rsid w:val="00364665"/>
    <w:rsid w:val="003656A8"/>
    <w:rsid w:val="00365870"/>
    <w:rsid w:val="00366C6D"/>
    <w:rsid w:val="00373B8A"/>
    <w:rsid w:val="00376493"/>
    <w:rsid w:val="00376E76"/>
    <w:rsid w:val="003772CD"/>
    <w:rsid w:val="00377AC1"/>
    <w:rsid w:val="00380618"/>
    <w:rsid w:val="00380711"/>
    <w:rsid w:val="0038133F"/>
    <w:rsid w:val="00384E5F"/>
    <w:rsid w:val="0038668A"/>
    <w:rsid w:val="00386CDD"/>
    <w:rsid w:val="00392B2A"/>
    <w:rsid w:val="00393B67"/>
    <w:rsid w:val="0039438E"/>
    <w:rsid w:val="00395577"/>
    <w:rsid w:val="0039662C"/>
    <w:rsid w:val="00397CE8"/>
    <w:rsid w:val="003A49F4"/>
    <w:rsid w:val="003A56D8"/>
    <w:rsid w:val="003A66BA"/>
    <w:rsid w:val="003A7043"/>
    <w:rsid w:val="003A75D4"/>
    <w:rsid w:val="003A7DD3"/>
    <w:rsid w:val="003B09DB"/>
    <w:rsid w:val="003B1824"/>
    <w:rsid w:val="003B312E"/>
    <w:rsid w:val="003B44EB"/>
    <w:rsid w:val="003C0B77"/>
    <w:rsid w:val="003C29C7"/>
    <w:rsid w:val="003C5AA3"/>
    <w:rsid w:val="003C6504"/>
    <w:rsid w:val="003C700B"/>
    <w:rsid w:val="003C7A87"/>
    <w:rsid w:val="003D187B"/>
    <w:rsid w:val="003D2445"/>
    <w:rsid w:val="003D3182"/>
    <w:rsid w:val="003D4217"/>
    <w:rsid w:val="003D4B75"/>
    <w:rsid w:val="003D5BFF"/>
    <w:rsid w:val="003E08F9"/>
    <w:rsid w:val="003E1B62"/>
    <w:rsid w:val="003E371C"/>
    <w:rsid w:val="003E3DE3"/>
    <w:rsid w:val="003E4FE3"/>
    <w:rsid w:val="003E635C"/>
    <w:rsid w:val="003E7D81"/>
    <w:rsid w:val="003E7F92"/>
    <w:rsid w:val="003F147C"/>
    <w:rsid w:val="003F5659"/>
    <w:rsid w:val="003F6F94"/>
    <w:rsid w:val="003F7948"/>
    <w:rsid w:val="00404202"/>
    <w:rsid w:val="004045B7"/>
    <w:rsid w:val="00404F85"/>
    <w:rsid w:val="00406240"/>
    <w:rsid w:val="00406E5D"/>
    <w:rsid w:val="0041026F"/>
    <w:rsid w:val="00410582"/>
    <w:rsid w:val="00410D2C"/>
    <w:rsid w:val="00413271"/>
    <w:rsid w:val="004157A5"/>
    <w:rsid w:val="00415CEC"/>
    <w:rsid w:val="004160D1"/>
    <w:rsid w:val="004169B9"/>
    <w:rsid w:val="00417FAC"/>
    <w:rsid w:val="004211F2"/>
    <w:rsid w:val="00421C44"/>
    <w:rsid w:val="004273F1"/>
    <w:rsid w:val="00427AE3"/>
    <w:rsid w:val="0043083A"/>
    <w:rsid w:val="00431D1A"/>
    <w:rsid w:val="00431FDD"/>
    <w:rsid w:val="00432F25"/>
    <w:rsid w:val="004355C8"/>
    <w:rsid w:val="0043598D"/>
    <w:rsid w:val="0043620B"/>
    <w:rsid w:val="00436382"/>
    <w:rsid w:val="00443636"/>
    <w:rsid w:val="00443B77"/>
    <w:rsid w:val="0044656B"/>
    <w:rsid w:val="00446E3D"/>
    <w:rsid w:val="004472EE"/>
    <w:rsid w:val="004479EB"/>
    <w:rsid w:val="004524A9"/>
    <w:rsid w:val="0045568E"/>
    <w:rsid w:val="00455930"/>
    <w:rsid w:val="00455F21"/>
    <w:rsid w:val="00457123"/>
    <w:rsid w:val="00460161"/>
    <w:rsid w:val="00460223"/>
    <w:rsid w:val="0046039E"/>
    <w:rsid w:val="00460974"/>
    <w:rsid w:val="00461D8A"/>
    <w:rsid w:val="004632CD"/>
    <w:rsid w:val="00463BAE"/>
    <w:rsid w:val="00464298"/>
    <w:rsid w:val="0047409C"/>
    <w:rsid w:val="004740F9"/>
    <w:rsid w:val="00476566"/>
    <w:rsid w:val="00476E48"/>
    <w:rsid w:val="0048129C"/>
    <w:rsid w:val="0048278C"/>
    <w:rsid w:val="00482FE8"/>
    <w:rsid w:val="004833B9"/>
    <w:rsid w:val="00485A74"/>
    <w:rsid w:val="0048663D"/>
    <w:rsid w:val="00490913"/>
    <w:rsid w:val="00490DD5"/>
    <w:rsid w:val="00491B6E"/>
    <w:rsid w:val="004940D0"/>
    <w:rsid w:val="00496522"/>
    <w:rsid w:val="004A3D15"/>
    <w:rsid w:val="004A4276"/>
    <w:rsid w:val="004A5621"/>
    <w:rsid w:val="004A6112"/>
    <w:rsid w:val="004A699E"/>
    <w:rsid w:val="004A7381"/>
    <w:rsid w:val="004A73A7"/>
    <w:rsid w:val="004A73DB"/>
    <w:rsid w:val="004B26FA"/>
    <w:rsid w:val="004B2A67"/>
    <w:rsid w:val="004B3B7B"/>
    <w:rsid w:val="004B3C4D"/>
    <w:rsid w:val="004B415B"/>
    <w:rsid w:val="004B4991"/>
    <w:rsid w:val="004B49C8"/>
    <w:rsid w:val="004B4A7B"/>
    <w:rsid w:val="004B5B88"/>
    <w:rsid w:val="004B64A1"/>
    <w:rsid w:val="004B6BF8"/>
    <w:rsid w:val="004C095D"/>
    <w:rsid w:val="004C0C48"/>
    <w:rsid w:val="004D1789"/>
    <w:rsid w:val="004D2967"/>
    <w:rsid w:val="004D4E0A"/>
    <w:rsid w:val="004D5F63"/>
    <w:rsid w:val="004D63A6"/>
    <w:rsid w:val="004D6639"/>
    <w:rsid w:val="004E046F"/>
    <w:rsid w:val="004E2D3F"/>
    <w:rsid w:val="004E373B"/>
    <w:rsid w:val="004E48E0"/>
    <w:rsid w:val="004F2DBD"/>
    <w:rsid w:val="004F2EB5"/>
    <w:rsid w:val="004F3E98"/>
    <w:rsid w:val="004F662F"/>
    <w:rsid w:val="004F6EDB"/>
    <w:rsid w:val="004F70F2"/>
    <w:rsid w:val="004F7C60"/>
    <w:rsid w:val="00500E7E"/>
    <w:rsid w:val="00501098"/>
    <w:rsid w:val="005014AC"/>
    <w:rsid w:val="0050239F"/>
    <w:rsid w:val="00502D87"/>
    <w:rsid w:val="00503225"/>
    <w:rsid w:val="00504C1F"/>
    <w:rsid w:val="00505501"/>
    <w:rsid w:val="005107BC"/>
    <w:rsid w:val="00510F4E"/>
    <w:rsid w:val="00512AD1"/>
    <w:rsid w:val="00516AE7"/>
    <w:rsid w:val="00517ED2"/>
    <w:rsid w:val="00521A2D"/>
    <w:rsid w:val="005266CF"/>
    <w:rsid w:val="00532128"/>
    <w:rsid w:val="00532C50"/>
    <w:rsid w:val="005341CA"/>
    <w:rsid w:val="005409CE"/>
    <w:rsid w:val="00544398"/>
    <w:rsid w:val="00544D61"/>
    <w:rsid w:val="00544E9B"/>
    <w:rsid w:val="00546287"/>
    <w:rsid w:val="00550937"/>
    <w:rsid w:val="00552476"/>
    <w:rsid w:val="00553886"/>
    <w:rsid w:val="00553A64"/>
    <w:rsid w:val="00554397"/>
    <w:rsid w:val="00555135"/>
    <w:rsid w:val="0055663A"/>
    <w:rsid w:val="00556BD1"/>
    <w:rsid w:val="00566F48"/>
    <w:rsid w:val="00566F68"/>
    <w:rsid w:val="00570213"/>
    <w:rsid w:val="00570574"/>
    <w:rsid w:val="0057079B"/>
    <w:rsid w:val="005754F0"/>
    <w:rsid w:val="00575C9A"/>
    <w:rsid w:val="00577A7F"/>
    <w:rsid w:val="00581B84"/>
    <w:rsid w:val="005821A8"/>
    <w:rsid w:val="005832DF"/>
    <w:rsid w:val="005856B4"/>
    <w:rsid w:val="005862A4"/>
    <w:rsid w:val="005866D8"/>
    <w:rsid w:val="00592406"/>
    <w:rsid w:val="005937AD"/>
    <w:rsid w:val="005953C5"/>
    <w:rsid w:val="00597B44"/>
    <w:rsid w:val="005A055B"/>
    <w:rsid w:val="005A1A34"/>
    <w:rsid w:val="005B06BE"/>
    <w:rsid w:val="005B0B4B"/>
    <w:rsid w:val="005B20ED"/>
    <w:rsid w:val="005B300D"/>
    <w:rsid w:val="005B4F9A"/>
    <w:rsid w:val="005B792A"/>
    <w:rsid w:val="005C2AD1"/>
    <w:rsid w:val="005C35C4"/>
    <w:rsid w:val="005C40BF"/>
    <w:rsid w:val="005C42A2"/>
    <w:rsid w:val="005C568A"/>
    <w:rsid w:val="005C5CF8"/>
    <w:rsid w:val="005D500D"/>
    <w:rsid w:val="005D5C62"/>
    <w:rsid w:val="005D5FAB"/>
    <w:rsid w:val="005D663B"/>
    <w:rsid w:val="005E22AF"/>
    <w:rsid w:val="005E34C4"/>
    <w:rsid w:val="005E3D28"/>
    <w:rsid w:val="005E4575"/>
    <w:rsid w:val="005E4591"/>
    <w:rsid w:val="005F2464"/>
    <w:rsid w:val="005F2534"/>
    <w:rsid w:val="005F2F88"/>
    <w:rsid w:val="005F5464"/>
    <w:rsid w:val="005F5A70"/>
    <w:rsid w:val="005F7F62"/>
    <w:rsid w:val="00600037"/>
    <w:rsid w:val="00600990"/>
    <w:rsid w:val="00601622"/>
    <w:rsid w:val="00602133"/>
    <w:rsid w:val="0060474B"/>
    <w:rsid w:val="00605381"/>
    <w:rsid w:val="00606A22"/>
    <w:rsid w:val="00606ED2"/>
    <w:rsid w:val="006110B2"/>
    <w:rsid w:val="00611638"/>
    <w:rsid w:val="00613E2D"/>
    <w:rsid w:val="00617E8D"/>
    <w:rsid w:val="00620030"/>
    <w:rsid w:val="00620892"/>
    <w:rsid w:val="00621672"/>
    <w:rsid w:val="00621BA3"/>
    <w:rsid w:val="00625324"/>
    <w:rsid w:val="00636410"/>
    <w:rsid w:val="006401CD"/>
    <w:rsid w:val="0064034A"/>
    <w:rsid w:val="00640817"/>
    <w:rsid w:val="006435CF"/>
    <w:rsid w:val="00643D71"/>
    <w:rsid w:val="006517E1"/>
    <w:rsid w:val="00653045"/>
    <w:rsid w:val="00654841"/>
    <w:rsid w:val="00655908"/>
    <w:rsid w:val="00657A60"/>
    <w:rsid w:val="00660010"/>
    <w:rsid w:val="0066017D"/>
    <w:rsid w:val="00660989"/>
    <w:rsid w:val="0066465D"/>
    <w:rsid w:val="00664671"/>
    <w:rsid w:val="0067053B"/>
    <w:rsid w:val="0067172E"/>
    <w:rsid w:val="00671D75"/>
    <w:rsid w:val="006724A5"/>
    <w:rsid w:val="006725DB"/>
    <w:rsid w:val="00672BDB"/>
    <w:rsid w:val="00675C0E"/>
    <w:rsid w:val="00677123"/>
    <w:rsid w:val="00677C62"/>
    <w:rsid w:val="0068050F"/>
    <w:rsid w:val="00680CA1"/>
    <w:rsid w:val="00680CC9"/>
    <w:rsid w:val="006813BE"/>
    <w:rsid w:val="006831CB"/>
    <w:rsid w:val="0068357E"/>
    <w:rsid w:val="006837D3"/>
    <w:rsid w:val="00683C7E"/>
    <w:rsid w:val="00683EAD"/>
    <w:rsid w:val="00683FEB"/>
    <w:rsid w:val="00684A46"/>
    <w:rsid w:val="00686711"/>
    <w:rsid w:val="0069008B"/>
    <w:rsid w:val="00691813"/>
    <w:rsid w:val="006929E5"/>
    <w:rsid w:val="006940AA"/>
    <w:rsid w:val="006952CE"/>
    <w:rsid w:val="006968ED"/>
    <w:rsid w:val="00697DF4"/>
    <w:rsid w:val="006A066F"/>
    <w:rsid w:val="006A0870"/>
    <w:rsid w:val="006A2E50"/>
    <w:rsid w:val="006A4B5F"/>
    <w:rsid w:val="006A5C4D"/>
    <w:rsid w:val="006A677A"/>
    <w:rsid w:val="006B2177"/>
    <w:rsid w:val="006B40FA"/>
    <w:rsid w:val="006B5972"/>
    <w:rsid w:val="006C1AE6"/>
    <w:rsid w:val="006C1B22"/>
    <w:rsid w:val="006C4383"/>
    <w:rsid w:val="006C4BF3"/>
    <w:rsid w:val="006C5B27"/>
    <w:rsid w:val="006C6578"/>
    <w:rsid w:val="006C7C1F"/>
    <w:rsid w:val="006C7C76"/>
    <w:rsid w:val="006D0BCD"/>
    <w:rsid w:val="006D0CBA"/>
    <w:rsid w:val="006D16E6"/>
    <w:rsid w:val="006D360C"/>
    <w:rsid w:val="006D6FEC"/>
    <w:rsid w:val="006D776F"/>
    <w:rsid w:val="006D7F10"/>
    <w:rsid w:val="006E0DCA"/>
    <w:rsid w:val="006E0F50"/>
    <w:rsid w:val="006E1BE6"/>
    <w:rsid w:val="006E2834"/>
    <w:rsid w:val="006E371D"/>
    <w:rsid w:val="006E374C"/>
    <w:rsid w:val="006E5ECB"/>
    <w:rsid w:val="006F2A37"/>
    <w:rsid w:val="006F47DB"/>
    <w:rsid w:val="006F66A5"/>
    <w:rsid w:val="006F7A11"/>
    <w:rsid w:val="007008F2"/>
    <w:rsid w:val="0070157A"/>
    <w:rsid w:val="007020D2"/>
    <w:rsid w:val="007032C6"/>
    <w:rsid w:val="007040B8"/>
    <w:rsid w:val="007048E8"/>
    <w:rsid w:val="007056F4"/>
    <w:rsid w:val="00706E79"/>
    <w:rsid w:val="00710053"/>
    <w:rsid w:val="00711209"/>
    <w:rsid w:val="007141D5"/>
    <w:rsid w:val="00714842"/>
    <w:rsid w:val="00715B33"/>
    <w:rsid w:val="00717121"/>
    <w:rsid w:val="0072182A"/>
    <w:rsid w:val="007228DB"/>
    <w:rsid w:val="00722D66"/>
    <w:rsid w:val="00725938"/>
    <w:rsid w:val="00726C8A"/>
    <w:rsid w:val="00727871"/>
    <w:rsid w:val="0073173F"/>
    <w:rsid w:val="00733E5F"/>
    <w:rsid w:val="00737623"/>
    <w:rsid w:val="00741B4D"/>
    <w:rsid w:val="007422CC"/>
    <w:rsid w:val="00744FE3"/>
    <w:rsid w:val="00746246"/>
    <w:rsid w:val="0075058B"/>
    <w:rsid w:val="007505F3"/>
    <w:rsid w:val="00750B64"/>
    <w:rsid w:val="00750BFB"/>
    <w:rsid w:val="00751A8C"/>
    <w:rsid w:val="00751D62"/>
    <w:rsid w:val="007525EA"/>
    <w:rsid w:val="007550CE"/>
    <w:rsid w:val="0075627A"/>
    <w:rsid w:val="00756426"/>
    <w:rsid w:val="0075694A"/>
    <w:rsid w:val="00756DF5"/>
    <w:rsid w:val="00761097"/>
    <w:rsid w:val="0076130E"/>
    <w:rsid w:val="00762C22"/>
    <w:rsid w:val="00762EC3"/>
    <w:rsid w:val="00764202"/>
    <w:rsid w:val="00765265"/>
    <w:rsid w:val="007710CE"/>
    <w:rsid w:val="00771182"/>
    <w:rsid w:val="00773E24"/>
    <w:rsid w:val="00774F26"/>
    <w:rsid w:val="00775392"/>
    <w:rsid w:val="007757E7"/>
    <w:rsid w:val="00775E80"/>
    <w:rsid w:val="0078024F"/>
    <w:rsid w:val="00780977"/>
    <w:rsid w:val="00781A98"/>
    <w:rsid w:val="00782419"/>
    <w:rsid w:val="00782496"/>
    <w:rsid w:val="007837A4"/>
    <w:rsid w:val="00784799"/>
    <w:rsid w:val="0078486E"/>
    <w:rsid w:val="00784FCA"/>
    <w:rsid w:val="007872AA"/>
    <w:rsid w:val="00787C30"/>
    <w:rsid w:val="00790782"/>
    <w:rsid w:val="00790BD3"/>
    <w:rsid w:val="00791357"/>
    <w:rsid w:val="00791EDE"/>
    <w:rsid w:val="00793F9E"/>
    <w:rsid w:val="00795795"/>
    <w:rsid w:val="007964ED"/>
    <w:rsid w:val="00796812"/>
    <w:rsid w:val="007A026E"/>
    <w:rsid w:val="007A0F61"/>
    <w:rsid w:val="007A0F7B"/>
    <w:rsid w:val="007A11DF"/>
    <w:rsid w:val="007A1D5F"/>
    <w:rsid w:val="007A2C01"/>
    <w:rsid w:val="007A3DD2"/>
    <w:rsid w:val="007A45FC"/>
    <w:rsid w:val="007A6574"/>
    <w:rsid w:val="007A7B4E"/>
    <w:rsid w:val="007B0B6A"/>
    <w:rsid w:val="007B1B33"/>
    <w:rsid w:val="007B4854"/>
    <w:rsid w:val="007B5258"/>
    <w:rsid w:val="007B6661"/>
    <w:rsid w:val="007B6E88"/>
    <w:rsid w:val="007B718F"/>
    <w:rsid w:val="007B7760"/>
    <w:rsid w:val="007C0564"/>
    <w:rsid w:val="007C48CB"/>
    <w:rsid w:val="007C5005"/>
    <w:rsid w:val="007C5378"/>
    <w:rsid w:val="007C77C4"/>
    <w:rsid w:val="007C78A7"/>
    <w:rsid w:val="007D0888"/>
    <w:rsid w:val="007D0BC3"/>
    <w:rsid w:val="007D0D6D"/>
    <w:rsid w:val="007D1456"/>
    <w:rsid w:val="007D1670"/>
    <w:rsid w:val="007D252A"/>
    <w:rsid w:val="007D2B10"/>
    <w:rsid w:val="007D3A5C"/>
    <w:rsid w:val="007D77DB"/>
    <w:rsid w:val="007E11AC"/>
    <w:rsid w:val="007E1E46"/>
    <w:rsid w:val="007E22B0"/>
    <w:rsid w:val="007E2359"/>
    <w:rsid w:val="007E5956"/>
    <w:rsid w:val="007E5F6F"/>
    <w:rsid w:val="007E7262"/>
    <w:rsid w:val="007F07EF"/>
    <w:rsid w:val="007F0C1A"/>
    <w:rsid w:val="007F0C79"/>
    <w:rsid w:val="007F0CA0"/>
    <w:rsid w:val="007F1166"/>
    <w:rsid w:val="007F19AC"/>
    <w:rsid w:val="007F3E5F"/>
    <w:rsid w:val="007F4805"/>
    <w:rsid w:val="007F5FAE"/>
    <w:rsid w:val="007F791A"/>
    <w:rsid w:val="0080064E"/>
    <w:rsid w:val="0080079D"/>
    <w:rsid w:val="00803173"/>
    <w:rsid w:val="00805CFE"/>
    <w:rsid w:val="00805D4E"/>
    <w:rsid w:val="008074D7"/>
    <w:rsid w:val="0081128A"/>
    <w:rsid w:val="0081161D"/>
    <w:rsid w:val="00813DB1"/>
    <w:rsid w:val="0081408F"/>
    <w:rsid w:val="00815D99"/>
    <w:rsid w:val="008203A5"/>
    <w:rsid w:val="00820F26"/>
    <w:rsid w:val="008216A1"/>
    <w:rsid w:val="0082325F"/>
    <w:rsid w:val="00825B28"/>
    <w:rsid w:val="008268BF"/>
    <w:rsid w:val="008273C7"/>
    <w:rsid w:val="008318CD"/>
    <w:rsid w:val="00836373"/>
    <w:rsid w:val="008372FD"/>
    <w:rsid w:val="0083785D"/>
    <w:rsid w:val="00840CCF"/>
    <w:rsid w:val="008410FD"/>
    <w:rsid w:val="008424C4"/>
    <w:rsid w:val="008426DE"/>
    <w:rsid w:val="008435A4"/>
    <w:rsid w:val="0084476F"/>
    <w:rsid w:val="00846DC2"/>
    <w:rsid w:val="00847ADA"/>
    <w:rsid w:val="0085090A"/>
    <w:rsid w:val="008512CE"/>
    <w:rsid w:val="008518C6"/>
    <w:rsid w:val="00851DE0"/>
    <w:rsid w:val="00855359"/>
    <w:rsid w:val="00856B0D"/>
    <w:rsid w:val="00857164"/>
    <w:rsid w:val="00862A9F"/>
    <w:rsid w:val="00862E8C"/>
    <w:rsid w:val="008649B2"/>
    <w:rsid w:val="00870670"/>
    <w:rsid w:val="00871D19"/>
    <w:rsid w:val="00872127"/>
    <w:rsid w:val="0087215E"/>
    <w:rsid w:val="008724A6"/>
    <w:rsid w:val="00872ADC"/>
    <w:rsid w:val="00872CB8"/>
    <w:rsid w:val="00872FF2"/>
    <w:rsid w:val="00876398"/>
    <w:rsid w:val="00880459"/>
    <w:rsid w:val="00883306"/>
    <w:rsid w:val="00886615"/>
    <w:rsid w:val="00886653"/>
    <w:rsid w:val="00890C0A"/>
    <w:rsid w:val="00892FC6"/>
    <w:rsid w:val="00894821"/>
    <w:rsid w:val="00895E46"/>
    <w:rsid w:val="00897831"/>
    <w:rsid w:val="008A0899"/>
    <w:rsid w:val="008A1EC2"/>
    <w:rsid w:val="008A2097"/>
    <w:rsid w:val="008A22B4"/>
    <w:rsid w:val="008A2EF2"/>
    <w:rsid w:val="008A3FC6"/>
    <w:rsid w:val="008A5609"/>
    <w:rsid w:val="008A7258"/>
    <w:rsid w:val="008A78BA"/>
    <w:rsid w:val="008B1403"/>
    <w:rsid w:val="008B2A5E"/>
    <w:rsid w:val="008B3AE6"/>
    <w:rsid w:val="008B6EE0"/>
    <w:rsid w:val="008B7006"/>
    <w:rsid w:val="008B7FE5"/>
    <w:rsid w:val="008C1563"/>
    <w:rsid w:val="008C3800"/>
    <w:rsid w:val="008C56E7"/>
    <w:rsid w:val="008C7F3F"/>
    <w:rsid w:val="008D1266"/>
    <w:rsid w:val="008D2F21"/>
    <w:rsid w:val="008D3FF6"/>
    <w:rsid w:val="008D4691"/>
    <w:rsid w:val="008D4EC2"/>
    <w:rsid w:val="008D52B1"/>
    <w:rsid w:val="008D5C58"/>
    <w:rsid w:val="008D7655"/>
    <w:rsid w:val="008E382E"/>
    <w:rsid w:val="008E429D"/>
    <w:rsid w:val="008E467B"/>
    <w:rsid w:val="008E4B66"/>
    <w:rsid w:val="008E653C"/>
    <w:rsid w:val="008E67A3"/>
    <w:rsid w:val="008E7F9D"/>
    <w:rsid w:val="008F06DC"/>
    <w:rsid w:val="008F13D5"/>
    <w:rsid w:val="008F182A"/>
    <w:rsid w:val="008F1A20"/>
    <w:rsid w:val="008F6857"/>
    <w:rsid w:val="00902422"/>
    <w:rsid w:val="00905BD3"/>
    <w:rsid w:val="00907486"/>
    <w:rsid w:val="00913933"/>
    <w:rsid w:val="0091457F"/>
    <w:rsid w:val="00915A43"/>
    <w:rsid w:val="00916596"/>
    <w:rsid w:val="0092062E"/>
    <w:rsid w:val="00920825"/>
    <w:rsid w:val="00920874"/>
    <w:rsid w:val="00923EF4"/>
    <w:rsid w:val="00924C99"/>
    <w:rsid w:val="00925E4F"/>
    <w:rsid w:val="0093035B"/>
    <w:rsid w:val="00930EE0"/>
    <w:rsid w:val="00930FCA"/>
    <w:rsid w:val="00931925"/>
    <w:rsid w:val="0093218D"/>
    <w:rsid w:val="0093252D"/>
    <w:rsid w:val="00935FDF"/>
    <w:rsid w:val="00937C91"/>
    <w:rsid w:val="0094228B"/>
    <w:rsid w:val="00943241"/>
    <w:rsid w:val="00943692"/>
    <w:rsid w:val="00943AB1"/>
    <w:rsid w:val="009448E5"/>
    <w:rsid w:val="00945E1D"/>
    <w:rsid w:val="009460DB"/>
    <w:rsid w:val="00951B4B"/>
    <w:rsid w:val="009533AD"/>
    <w:rsid w:val="009537A3"/>
    <w:rsid w:val="009550D6"/>
    <w:rsid w:val="00955779"/>
    <w:rsid w:val="00960775"/>
    <w:rsid w:val="009625A7"/>
    <w:rsid w:val="0096431A"/>
    <w:rsid w:val="009653F1"/>
    <w:rsid w:val="00965CCB"/>
    <w:rsid w:val="009670D3"/>
    <w:rsid w:val="00970914"/>
    <w:rsid w:val="00970BEF"/>
    <w:rsid w:val="00971E99"/>
    <w:rsid w:val="009722A5"/>
    <w:rsid w:val="009724A9"/>
    <w:rsid w:val="0097431C"/>
    <w:rsid w:val="009829F1"/>
    <w:rsid w:val="00982C29"/>
    <w:rsid w:val="00984691"/>
    <w:rsid w:val="00984912"/>
    <w:rsid w:val="00984BA2"/>
    <w:rsid w:val="00985B57"/>
    <w:rsid w:val="00985C7D"/>
    <w:rsid w:val="00986445"/>
    <w:rsid w:val="00986E76"/>
    <w:rsid w:val="00986FE3"/>
    <w:rsid w:val="00987672"/>
    <w:rsid w:val="00990DC3"/>
    <w:rsid w:val="0099153D"/>
    <w:rsid w:val="00991674"/>
    <w:rsid w:val="009935D7"/>
    <w:rsid w:val="009940F2"/>
    <w:rsid w:val="00994841"/>
    <w:rsid w:val="009A0862"/>
    <w:rsid w:val="009A0C00"/>
    <w:rsid w:val="009A1789"/>
    <w:rsid w:val="009A19A6"/>
    <w:rsid w:val="009A3656"/>
    <w:rsid w:val="009A36C4"/>
    <w:rsid w:val="009A4879"/>
    <w:rsid w:val="009A4AF5"/>
    <w:rsid w:val="009A51CC"/>
    <w:rsid w:val="009B00AB"/>
    <w:rsid w:val="009B094C"/>
    <w:rsid w:val="009B2239"/>
    <w:rsid w:val="009B3DB6"/>
    <w:rsid w:val="009B4A21"/>
    <w:rsid w:val="009B4DE1"/>
    <w:rsid w:val="009B523A"/>
    <w:rsid w:val="009C4AF0"/>
    <w:rsid w:val="009C5680"/>
    <w:rsid w:val="009C6324"/>
    <w:rsid w:val="009D0233"/>
    <w:rsid w:val="009D04EF"/>
    <w:rsid w:val="009D0BEB"/>
    <w:rsid w:val="009D1121"/>
    <w:rsid w:val="009E161B"/>
    <w:rsid w:val="009E55A6"/>
    <w:rsid w:val="009E6010"/>
    <w:rsid w:val="009F2242"/>
    <w:rsid w:val="009F25E7"/>
    <w:rsid w:val="009F5425"/>
    <w:rsid w:val="009F789C"/>
    <w:rsid w:val="009F7910"/>
    <w:rsid w:val="009F7F10"/>
    <w:rsid w:val="00A00844"/>
    <w:rsid w:val="00A012BB"/>
    <w:rsid w:val="00A0272F"/>
    <w:rsid w:val="00A05111"/>
    <w:rsid w:val="00A053AA"/>
    <w:rsid w:val="00A05A33"/>
    <w:rsid w:val="00A06DA0"/>
    <w:rsid w:val="00A06DF9"/>
    <w:rsid w:val="00A107AE"/>
    <w:rsid w:val="00A10ADC"/>
    <w:rsid w:val="00A14DDE"/>
    <w:rsid w:val="00A157E3"/>
    <w:rsid w:val="00A16795"/>
    <w:rsid w:val="00A16881"/>
    <w:rsid w:val="00A17528"/>
    <w:rsid w:val="00A1759E"/>
    <w:rsid w:val="00A2141D"/>
    <w:rsid w:val="00A22926"/>
    <w:rsid w:val="00A22B4F"/>
    <w:rsid w:val="00A23F61"/>
    <w:rsid w:val="00A241A4"/>
    <w:rsid w:val="00A24586"/>
    <w:rsid w:val="00A24CEF"/>
    <w:rsid w:val="00A25560"/>
    <w:rsid w:val="00A2592C"/>
    <w:rsid w:val="00A26072"/>
    <w:rsid w:val="00A261DE"/>
    <w:rsid w:val="00A26FA8"/>
    <w:rsid w:val="00A3292D"/>
    <w:rsid w:val="00A340F4"/>
    <w:rsid w:val="00A36420"/>
    <w:rsid w:val="00A40D18"/>
    <w:rsid w:val="00A43023"/>
    <w:rsid w:val="00A44D2A"/>
    <w:rsid w:val="00A46A39"/>
    <w:rsid w:val="00A5023D"/>
    <w:rsid w:val="00A511AB"/>
    <w:rsid w:val="00A51504"/>
    <w:rsid w:val="00A5164C"/>
    <w:rsid w:val="00A51FD5"/>
    <w:rsid w:val="00A53A3B"/>
    <w:rsid w:val="00A53EEC"/>
    <w:rsid w:val="00A54137"/>
    <w:rsid w:val="00A544F2"/>
    <w:rsid w:val="00A57125"/>
    <w:rsid w:val="00A62D18"/>
    <w:rsid w:val="00A6330F"/>
    <w:rsid w:val="00A642AC"/>
    <w:rsid w:val="00A66DBA"/>
    <w:rsid w:val="00A6708A"/>
    <w:rsid w:val="00A7151D"/>
    <w:rsid w:val="00A7161C"/>
    <w:rsid w:val="00A724E1"/>
    <w:rsid w:val="00A725EC"/>
    <w:rsid w:val="00A739DF"/>
    <w:rsid w:val="00A778B4"/>
    <w:rsid w:val="00A80BF9"/>
    <w:rsid w:val="00A81FAA"/>
    <w:rsid w:val="00A82F6A"/>
    <w:rsid w:val="00A83011"/>
    <w:rsid w:val="00A84890"/>
    <w:rsid w:val="00A84BD4"/>
    <w:rsid w:val="00A86C97"/>
    <w:rsid w:val="00A877D5"/>
    <w:rsid w:val="00A87EA7"/>
    <w:rsid w:val="00A87F68"/>
    <w:rsid w:val="00A90BFC"/>
    <w:rsid w:val="00A921B5"/>
    <w:rsid w:val="00A9353D"/>
    <w:rsid w:val="00A9616B"/>
    <w:rsid w:val="00A97659"/>
    <w:rsid w:val="00A97FAE"/>
    <w:rsid w:val="00AA2CCB"/>
    <w:rsid w:val="00AA3225"/>
    <w:rsid w:val="00AA59AC"/>
    <w:rsid w:val="00AA5FB8"/>
    <w:rsid w:val="00AA72CC"/>
    <w:rsid w:val="00AA7385"/>
    <w:rsid w:val="00AA7DD1"/>
    <w:rsid w:val="00AB044D"/>
    <w:rsid w:val="00AB10F4"/>
    <w:rsid w:val="00AB2D62"/>
    <w:rsid w:val="00AB2E5E"/>
    <w:rsid w:val="00AB3256"/>
    <w:rsid w:val="00AC069C"/>
    <w:rsid w:val="00AC1727"/>
    <w:rsid w:val="00AC1E8B"/>
    <w:rsid w:val="00AC2116"/>
    <w:rsid w:val="00AC292B"/>
    <w:rsid w:val="00AC427A"/>
    <w:rsid w:val="00AC590C"/>
    <w:rsid w:val="00AD1214"/>
    <w:rsid w:val="00AD1513"/>
    <w:rsid w:val="00AD3471"/>
    <w:rsid w:val="00AD3769"/>
    <w:rsid w:val="00AD3A0F"/>
    <w:rsid w:val="00AD48F0"/>
    <w:rsid w:val="00AD53C7"/>
    <w:rsid w:val="00AE0FB5"/>
    <w:rsid w:val="00AE158C"/>
    <w:rsid w:val="00AE1D0F"/>
    <w:rsid w:val="00AE40D5"/>
    <w:rsid w:val="00AE4529"/>
    <w:rsid w:val="00AE5C19"/>
    <w:rsid w:val="00AE798A"/>
    <w:rsid w:val="00AF0E23"/>
    <w:rsid w:val="00AF21B6"/>
    <w:rsid w:val="00AF2678"/>
    <w:rsid w:val="00AF2BF3"/>
    <w:rsid w:val="00AF6611"/>
    <w:rsid w:val="00AF6B31"/>
    <w:rsid w:val="00AF7C89"/>
    <w:rsid w:val="00B01715"/>
    <w:rsid w:val="00B01A3D"/>
    <w:rsid w:val="00B01AF1"/>
    <w:rsid w:val="00B01E6E"/>
    <w:rsid w:val="00B0231D"/>
    <w:rsid w:val="00B0324F"/>
    <w:rsid w:val="00B032B1"/>
    <w:rsid w:val="00B04967"/>
    <w:rsid w:val="00B06165"/>
    <w:rsid w:val="00B06F2C"/>
    <w:rsid w:val="00B0775A"/>
    <w:rsid w:val="00B10189"/>
    <w:rsid w:val="00B10FE5"/>
    <w:rsid w:val="00B116CC"/>
    <w:rsid w:val="00B14E66"/>
    <w:rsid w:val="00B1525B"/>
    <w:rsid w:val="00B16D8D"/>
    <w:rsid w:val="00B179A0"/>
    <w:rsid w:val="00B17FE6"/>
    <w:rsid w:val="00B20D55"/>
    <w:rsid w:val="00B2248E"/>
    <w:rsid w:val="00B23927"/>
    <w:rsid w:val="00B2523B"/>
    <w:rsid w:val="00B27E07"/>
    <w:rsid w:val="00B3039C"/>
    <w:rsid w:val="00B30B8A"/>
    <w:rsid w:val="00B32E58"/>
    <w:rsid w:val="00B33183"/>
    <w:rsid w:val="00B3325E"/>
    <w:rsid w:val="00B3338D"/>
    <w:rsid w:val="00B344B6"/>
    <w:rsid w:val="00B3676A"/>
    <w:rsid w:val="00B37BA4"/>
    <w:rsid w:val="00B37FC0"/>
    <w:rsid w:val="00B52589"/>
    <w:rsid w:val="00B52E30"/>
    <w:rsid w:val="00B53327"/>
    <w:rsid w:val="00B55F07"/>
    <w:rsid w:val="00B578BA"/>
    <w:rsid w:val="00B61616"/>
    <w:rsid w:val="00B623DD"/>
    <w:rsid w:val="00B63433"/>
    <w:rsid w:val="00B63657"/>
    <w:rsid w:val="00B63FFE"/>
    <w:rsid w:val="00B65059"/>
    <w:rsid w:val="00B657FB"/>
    <w:rsid w:val="00B66266"/>
    <w:rsid w:val="00B66E32"/>
    <w:rsid w:val="00B678F8"/>
    <w:rsid w:val="00B7149E"/>
    <w:rsid w:val="00B717B1"/>
    <w:rsid w:val="00B71F2A"/>
    <w:rsid w:val="00B72310"/>
    <w:rsid w:val="00B72653"/>
    <w:rsid w:val="00B72B53"/>
    <w:rsid w:val="00B737B7"/>
    <w:rsid w:val="00B75EDD"/>
    <w:rsid w:val="00B7636B"/>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975D1"/>
    <w:rsid w:val="00BA0674"/>
    <w:rsid w:val="00BA0C6F"/>
    <w:rsid w:val="00BA1BBF"/>
    <w:rsid w:val="00BA1EE0"/>
    <w:rsid w:val="00BA29CF"/>
    <w:rsid w:val="00BB0A44"/>
    <w:rsid w:val="00BB0A51"/>
    <w:rsid w:val="00BB1EA1"/>
    <w:rsid w:val="00BB3359"/>
    <w:rsid w:val="00BB3373"/>
    <w:rsid w:val="00BB48A4"/>
    <w:rsid w:val="00BB69D9"/>
    <w:rsid w:val="00BB6C29"/>
    <w:rsid w:val="00BC0F34"/>
    <w:rsid w:val="00BC1449"/>
    <w:rsid w:val="00BC2320"/>
    <w:rsid w:val="00BC40F7"/>
    <w:rsid w:val="00BC4331"/>
    <w:rsid w:val="00BC5060"/>
    <w:rsid w:val="00BC6C08"/>
    <w:rsid w:val="00BC6DB1"/>
    <w:rsid w:val="00BC6DE3"/>
    <w:rsid w:val="00BC7C87"/>
    <w:rsid w:val="00BC7D86"/>
    <w:rsid w:val="00BD03EF"/>
    <w:rsid w:val="00BD26D6"/>
    <w:rsid w:val="00BD4644"/>
    <w:rsid w:val="00BD5585"/>
    <w:rsid w:val="00BD5C3C"/>
    <w:rsid w:val="00BD5DBB"/>
    <w:rsid w:val="00BE38DD"/>
    <w:rsid w:val="00BE585E"/>
    <w:rsid w:val="00BE65CB"/>
    <w:rsid w:val="00BE7580"/>
    <w:rsid w:val="00BF08AC"/>
    <w:rsid w:val="00BF1E23"/>
    <w:rsid w:val="00BF32F9"/>
    <w:rsid w:val="00BF3ED2"/>
    <w:rsid w:val="00BF4741"/>
    <w:rsid w:val="00BF4A28"/>
    <w:rsid w:val="00BF56DC"/>
    <w:rsid w:val="00C00BEB"/>
    <w:rsid w:val="00C01B2B"/>
    <w:rsid w:val="00C02CDA"/>
    <w:rsid w:val="00C02DC5"/>
    <w:rsid w:val="00C030DF"/>
    <w:rsid w:val="00C04309"/>
    <w:rsid w:val="00C10794"/>
    <w:rsid w:val="00C10C52"/>
    <w:rsid w:val="00C10FAD"/>
    <w:rsid w:val="00C1279F"/>
    <w:rsid w:val="00C151CE"/>
    <w:rsid w:val="00C1561C"/>
    <w:rsid w:val="00C1624C"/>
    <w:rsid w:val="00C16C62"/>
    <w:rsid w:val="00C16CBF"/>
    <w:rsid w:val="00C20438"/>
    <w:rsid w:val="00C2235D"/>
    <w:rsid w:val="00C22F51"/>
    <w:rsid w:val="00C2311A"/>
    <w:rsid w:val="00C24A92"/>
    <w:rsid w:val="00C24D22"/>
    <w:rsid w:val="00C251EC"/>
    <w:rsid w:val="00C2543E"/>
    <w:rsid w:val="00C258E7"/>
    <w:rsid w:val="00C26C6A"/>
    <w:rsid w:val="00C31AB1"/>
    <w:rsid w:val="00C330FF"/>
    <w:rsid w:val="00C332FD"/>
    <w:rsid w:val="00C345C5"/>
    <w:rsid w:val="00C40754"/>
    <w:rsid w:val="00C4186C"/>
    <w:rsid w:val="00C42BE8"/>
    <w:rsid w:val="00C441C9"/>
    <w:rsid w:val="00C4458D"/>
    <w:rsid w:val="00C456A1"/>
    <w:rsid w:val="00C4783F"/>
    <w:rsid w:val="00C47A19"/>
    <w:rsid w:val="00C5159F"/>
    <w:rsid w:val="00C52124"/>
    <w:rsid w:val="00C528AF"/>
    <w:rsid w:val="00C53947"/>
    <w:rsid w:val="00C54A29"/>
    <w:rsid w:val="00C54EAA"/>
    <w:rsid w:val="00C56964"/>
    <w:rsid w:val="00C56E88"/>
    <w:rsid w:val="00C5712D"/>
    <w:rsid w:val="00C61661"/>
    <w:rsid w:val="00C617E5"/>
    <w:rsid w:val="00C62577"/>
    <w:rsid w:val="00C63D1F"/>
    <w:rsid w:val="00C65DA8"/>
    <w:rsid w:val="00C67F65"/>
    <w:rsid w:val="00C71F4F"/>
    <w:rsid w:val="00C73297"/>
    <w:rsid w:val="00C7374E"/>
    <w:rsid w:val="00C76767"/>
    <w:rsid w:val="00C76794"/>
    <w:rsid w:val="00C7732B"/>
    <w:rsid w:val="00C81D7B"/>
    <w:rsid w:val="00C82008"/>
    <w:rsid w:val="00C84CF5"/>
    <w:rsid w:val="00C85BB5"/>
    <w:rsid w:val="00C90293"/>
    <w:rsid w:val="00C911EE"/>
    <w:rsid w:val="00C93D67"/>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63AD"/>
    <w:rsid w:val="00CA7A80"/>
    <w:rsid w:val="00CB0A19"/>
    <w:rsid w:val="00CB0D65"/>
    <w:rsid w:val="00CB47A6"/>
    <w:rsid w:val="00CB491B"/>
    <w:rsid w:val="00CB4E43"/>
    <w:rsid w:val="00CB5F5D"/>
    <w:rsid w:val="00CC081B"/>
    <w:rsid w:val="00CC2E60"/>
    <w:rsid w:val="00CC325F"/>
    <w:rsid w:val="00CC7BC5"/>
    <w:rsid w:val="00CD2FF9"/>
    <w:rsid w:val="00CD37A1"/>
    <w:rsid w:val="00CD3EBE"/>
    <w:rsid w:val="00CE2806"/>
    <w:rsid w:val="00CE28C2"/>
    <w:rsid w:val="00CE2B61"/>
    <w:rsid w:val="00CE448C"/>
    <w:rsid w:val="00CE65B2"/>
    <w:rsid w:val="00CF2379"/>
    <w:rsid w:val="00CF2453"/>
    <w:rsid w:val="00CF51F0"/>
    <w:rsid w:val="00CF568D"/>
    <w:rsid w:val="00CF6995"/>
    <w:rsid w:val="00D00EF5"/>
    <w:rsid w:val="00D03BBC"/>
    <w:rsid w:val="00D054FE"/>
    <w:rsid w:val="00D06CA1"/>
    <w:rsid w:val="00D071E5"/>
    <w:rsid w:val="00D0750F"/>
    <w:rsid w:val="00D101AD"/>
    <w:rsid w:val="00D11F66"/>
    <w:rsid w:val="00D1212D"/>
    <w:rsid w:val="00D12D77"/>
    <w:rsid w:val="00D13051"/>
    <w:rsid w:val="00D1427B"/>
    <w:rsid w:val="00D159F8"/>
    <w:rsid w:val="00D1669C"/>
    <w:rsid w:val="00D16E3C"/>
    <w:rsid w:val="00D21FA0"/>
    <w:rsid w:val="00D232D2"/>
    <w:rsid w:val="00D2564E"/>
    <w:rsid w:val="00D265F1"/>
    <w:rsid w:val="00D31151"/>
    <w:rsid w:val="00D37F25"/>
    <w:rsid w:val="00D40F70"/>
    <w:rsid w:val="00D41AF6"/>
    <w:rsid w:val="00D43262"/>
    <w:rsid w:val="00D445EE"/>
    <w:rsid w:val="00D46E41"/>
    <w:rsid w:val="00D46F3B"/>
    <w:rsid w:val="00D47411"/>
    <w:rsid w:val="00D513DF"/>
    <w:rsid w:val="00D531AD"/>
    <w:rsid w:val="00D53EFA"/>
    <w:rsid w:val="00D57BAD"/>
    <w:rsid w:val="00D57E64"/>
    <w:rsid w:val="00D611BE"/>
    <w:rsid w:val="00D62D80"/>
    <w:rsid w:val="00D63207"/>
    <w:rsid w:val="00D63908"/>
    <w:rsid w:val="00D63B54"/>
    <w:rsid w:val="00D64B48"/>
    <w:rsid w:val="00D64F74"/>
    <w:rsid w:val="00D65AF3"/>
    <w:rsid w:val="00D65B63"/>
    <w:rsid w:val="00D67F7F"/>
    <w:rsid w:val="00D72D3B"/>
    <w:rsid w:val="00D74D68"/>
    <w:rsid w:val="00D76D63"/>
    <w:rsid w:val="00D77159"/>
    <w:rsid w:val="00D77494"/>
    <w:rsid w:val="00D80366"/>
    <w:rsid w:val="00D80D85"/>
    <w:rsid w:val="00D821E9"/>
    <w:rsid w:val="00D83D1F"/>
    <w:rsid w:val="00D847F8"/>
    <w:rsid w:val="00D84E02"/>
    <w:rsid w:val="00D8657E"/>
    <w:rsid w:val="00D87518"/>
    <w:rsid w:val="00D90FE9"/>
    <w:rsid w:val="00D922CD"/>
    <w:rsid w:val="00D951E7"/>
    <w:rsid w:val="00DA3968"/>
    <w:rsid w:val="00DA3B9F"/>
    <w:rsid w:val="00DA3CF4"/>
    <w:rsid w:val="00DA414C"/>
    <w:rsid w:val="00DA4F33"/>
    <w:rsid w:val="00DA53DA"/>
    <w:rsid w:val="00DA5B3A"/>
    <w:rsid w:val="00DA6A0F"/>
    <w:rsid w:val="00DA6D51"/>
    <w:rsid w:val="00DA72FE"/>
    <w:rsid w:val="00DB1CC1"/>
    <w:rsid w:val="00DB2AAE"/>
    <w:rsid w:val="00DB309A"/>
    <w:rsid w:val="00DB31C3"/>
    <w:rsid w:val="00DB5AD2"/>
    <w:rsid w:val="00DB7C89"/>
    <w:rsid w:val="00DC0492"/>
    <w:rsid w:val="00DC0949"/>
    <w:rsid w:val="00DC1C55"/>
    <w:rsid w:val="00DC269F"/>
    <w:rsid w:val="00DC27A3"/>
    <w:rsid w:val="00DC3960"/>
    <w:rsid w:val="00DC66C2"/>
    <w:rsid w:val="00DC6B8A"/>
    <w:rsid w:val="00DC6BD0"/>
    <w:rsid w:val="00DD18E5"/>
    <w:rsid w:val="00DD27D2"/>
    <w:rsid w:val="00DD38CD"/>
    <w:rsid w:val="00DD3B58"/>
    <w:rsid w:val="00DD3EAE"/>
    <w:rsid w:val="00DD470C"/>
    <w:rsid w:val="00DD5715"/>
    <w:rsid w:val="00DD6BDC"/>
    <w:rsid w:val="00DE04C2"/>
    <w:rsid w:val="00DE0C5E"/>
    <w:rsid w:val="00DE1788"/>
    <w:rsid w:val="00DE46DC"/>
    <w:rsid w:val="00DE503F"/>
    <w:rsid w:val="00DF05C5"/>
    <w:rsid w:val="00DF10DD"/>
    <w:rsid w:val="00DF1301"/>
    <w:rsid w:val="00DF3AB3"/>
    <w:rsid w:val="00DF4B61"/>
    <w:rsid w:val="00DF5243"/>
    <w:rsid w:val="00DF5B63"/>
    <w:rsid w:val="00DF66CE"/>
    <w:rsid w:val="00E023C9"/>
    <w:rsid w:val="00E05351"/>
    <w:rsid w:val="00E05394"/>
    <w:rsid w:val="00E12A94"/>
    <w:rsid w:val="00E12D10"/>
    <w:rsid w:val="00E146F4"/>
    <w:rsid w:val="00E16821"/>
    <w:rsid w:val="00E17AE0"/>
    <w:rsid w:val="00E20C9E"/>
    <w:rsid w:val="00E2145B"/>
    <w:rsid w:val="00E21BCA"/>
    <w:rsid w:val="00E223FA"/>
    <w:rsid w:val="00E2362C"/>
    <w:rsid w:val="00E249C4"/>
    <w:rsid w:val="00E25913"/>
    <w:rsid w:val="00E31094"/>
    <w:rsid w:val="00E349C4"/>
    <w:rsid w:val="00E3592E"/>
    <w:rsid w:val="00E40DE2"/>
    <w:rsid w:val="00E423F5"/>
    <w:rsid w:val="00E42641"/>
    <w:rsid w:val="00E434D9"/>
    <w:rsid w:val="00E4435F"/>
    <w:rsid w:val="00E45CCC"/>
    <w:rsid w:val="00E46412"/>
    <w:rsid w:val="00E4687E"/>
    <w:rsid w:val="00E468FC"/>
    <w:rsid w:val="00E50540"/>
    <w:rsid w:val="00E5119A"/>
    <w:rsid w:val="00E525CA"/>
    <w:rsid w:val="00E54184"/>
    <w:rsid w:val="00E55003"/>
    <w:rsid w:val="00E5690A"/>
    <w:rsid w:val="00E6019A"/>
    <w:rsid w:val="00E631FD"/>
    <w:rsid w:val="00E64591"/>
    <w:rsid w:val="00E64A2A"/>
    <w:rsid w:val="00E70B2F"/>
    <w:rsid w:val="00E72C09"/>
    <w:rsid w:val="00E73B7A"/>
    <w:rsid w:val="00E759A8"/>
    <w:rsid w:val="00E75E99"/>
    <w:rsid w:val="00E7633E"/>
    <w:rsid w:val="00E77615"/>
    <w:rsid w:val="00E8137B"/>
    <w:rsid w:val="00E82A99"/>
    <w:rsid w:val="00E834A5"/>
    <w:rsid w:val="00E8370C"/>
    <w:rsid w:val="00E837AD"/>
    <w:rsid w:val="00E8444B"/>
    <w:rsid w:val="00E86FAF"/>
    <w:rsid w:val="00E87254"/>
    <w:rsid w:val="00E907DE"/>
    <w:rsid w:val="00E90C32"/>
    <w:rsid w:val="00E918EF"/>
    <w:rsid w:val="00E95D36"/>
    <w:rsid w:val="00E95F6E"/>
    <w:rsid w:val="00E96772"/>
    <w:rsid w:val="00E97191"/>
    <w:rsid w:val="00E97353"/>
    <w:rsid w:val="00E979F1"/>
    <w:rsid w:val="00EA0211"/>
    <w:rsid w:val="00EA077F"/>
    <w:rsid w:val="00EA1F3F"/>
    <w:rsid w:val="00EA640B"/>
    <w:rsid w:val="00EA6608"/>
    <w:rsid w:val="00EA773B"/>
    <w:rsid w:val="00EB08CC"/>
    <w:rsid w:val="00EB52A0"/>
    <w:rsid w:val="00EB564F"/>
    <w:rsid w:val="00EB7DA1"/>
    <w:rsid w:val="00EC0CF9"/>
    <w:rsid w:val="00EC2A38"/>
    <w:rsid w:val="00EC4C81"/>
    <w:rsid w:val="00EC7309"/>
    <w:rsid w:val="00EC79CD"/>
    <w:rsid w:val="00EC7C41"/>
    <w:rsid w:val="00ED0529"/>
    <w:rsid w:val="00ED3FD6"/>
    <w:rsid w:val="00ED7B4E"/>
    <w:rsid w:val="00EE03CA"/>
    <w:rsid w:val="00EE14B3"/>
    <w:rsid w:val="00EE2A9F"/>
    <w:rsid w:val="00EE35FC"/>
    <w:rsid w:val="00EE3F0B"/>
    <w:rsid w:val="00EE7386"/>
    <w:rsid w:val="00EE7B41"/>
    <w:rsid w:val="00F0170C"/>
    <w:rsid w:val="00F02DA5"/>
    <w:rsid w:val="00F04360"/>
    <w:rsid w:val="00F0575B"/>
    <w:rsid w:val="00F074B0"/>
    <w:rsid w:val="00F10361"/>
    <w:rsid w:val="00F128F9"/>
    <w:rsid w:val="00F13B57"/>
    <w:rsid w:val="00F158BE"/>
    <w:rsid w:val="00F17080"/>
    <w:rsid w:val="00F21A1D"/>
    <w:rsid w:val="00F2210E"/>
    <w:rsid w:val="00F224C2"/>
    <w:rsid w:val="00F232E2"/>
    <w:rsid w:val="00F23A5B"/>
    <w:rsid w:val="00F247F5"/>
    <w:rsid w:val="00F250FC"/>
    <w:rsid w:val="00F26233"/>
    <w:rsid w:val="00F26624"/>
    <w:rsid w:val="00F276CB"/>
    <w:rsid w:val="00F27C47"/>
    <w:rsid w:val="00F324C8"/>
    <w:rsid w:val="00F33689"/>
    <w:rsid w:val="00F418B1"/>
    <w:rsid w:val="00F42027"/>
    <w:rsid w:val="00F42CD5"/>
    <w:rsid w:val="00F458E0"/>
    <w:rsid w:val="00F45D59"/>
    <w:rsid w:val="00F46BAE"/>
    <w:rsid w:val="00F5058F"/>
    <w:rsid w:val="00F53945"/>
    <w:rsid w:val="00F568F9"/>
    <w:rsid w:val="00F56FF5"/>
    <w:rsid w:val="00F579A4"/>
    <w:rsid w:val="00F608FA"/>
    <w:rsid w:val="00F622C5"/>
    <w:rsid w:val="00F6262C"/>
    <w:rsid w:val="00F62E97"/>
    <w:rsid w:val="00F704AB"/>
    <w:rsid w:val="00F70DCC"/>
    <w:rsid w:val="00F74CA7"/>
    <w:rsid w:val="00F74FC2"/>
    <w:rsid w:val="00F86898"/>
    <w:rsid w:val="00F86D69"/>
    <w:rsid w:val="00F86EC4"/>
    <w:rsid w:val="00F91973"/>
    <w:rsid w:val="00F91DB6"/>
    <w:rsid w:val="00F9344C"/>
    <w:rsid w:val="00F93774"/>
    <w:rsid w:val="00F96EE3"/>
    <w:rsid w:val="00FA01D6"/>
    <w:rsid w:val="00FA02AF"/>
    <w:rsid w:val="00FA18E5"/>
    <w:rsid w:val="00FA4EEA"/>
    <w:rsid w:val="00FA544A"/>
    <w:rsid w:val="00FA5FAA"/>
    <w:rsid w:val="00FA793A"/>
    <w:rsid w:val="00FA7A5A"/>
    <w:rsid w:val="00FB3145"/>
    <w:rsid w:val="00FB3450"/>
    <w:rsid w:val="00FB3DD7"/>
    <w:rsid w:val="00FC21D6"/>
    <w:rsid w:val="00FC5245"/>
    <w:rsid w:val="00FC648F"/>
    <w:rsid w:val="00FC69EC"/>
    <w:rsid w:val="00FD343E"/>
    <w:rsid w:val="00FD4BD9"/>
    <w:rsid w:val="00FD5693"/>
    <w:rsid w:val="00FD638A"/>
    <w:rsid w:val="00FE311C"/>
    <w:rsid w:val="00FE54AD"/>
    <w:rsid w:val="00FE62D7"/>
    <w:rsid w:val="00FE6E99"/>
    <w:rsid w:val="00FF03E1"/>
    <w:rsid w:val="00FF1C4D"/>
    <w:rsid w:val="00FF364A"/>
    <w:rsid w:val="00FF41E1"/>
    <w:rsid w:val="00FF4703"/>
    <w:rsid w:val="00FF49F3"/>
    <w:rsid w:val="00FF4B9E"/>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3CEDA7"/>
  <w15:docId w15:val="{9E974B74-5AC3-C845-95BF-E306E83AC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21BCA"/>
    <w:rPr>
      <w:sz w:val="24"/>
      <w:szCs w:val="24"/>
      <w:lang w:eastAsia="en-GB"/>
    </w:rPr>
  </w:style>
  <w:style w:type="paragraph" w:styleId="Heading1">
    <w:name w:val="heading 1"/>
    <w:basedOn w:val="Normal"/>
    <w:next w:val="Normal"/>
    <w:link w:val="Heading1Char"/>
    <w:qFormat/>
    <w:rsid w:val="00625324"/>
    <w:pPr>
      <w:keepNext/>
      <w:spacing w:before="360" w:after="340" w:line="276" w:lineRule="auto"/>
      <w:contextualSpacing/>
      <w:outlineLvl w:val="0"/>
    </w:pPr>
    <w:rPr>
      <w:rFonts w:ascii="HelveticaNeueLT Std Cn" w:eastAsia="Calibri" w:hAnsi="HelveticaNeueLT Std Cn"/>
      <w:sz w:val="40"/>
      <w:szCs w:val="36"/>
      <w:lang w:val="en-US" w:eastAsia="en-US"/>
    </w:rPr>
  </w:style>
  <w:style w:type="paragraph" w:styleId="Heading2">
    <w:name w:val="heading 2"/>
    <w:basedOn w:val="Normal"/>
    <w:next w:val="Normal"/>
    <w:link w:val="Heading2Char"/>
    <w:qFormat/>
    <w:rsid w:val="00290BC0"/>
    <w:pPr>
      <w:keepNext/>
      <w:spacing w:before="360" w:after="340" w:line="276" w:lineRule="auto"/>
      <w:contextualSpacing/>
      <w:outlineLvl w:val="1"/>
    </w:pPr>
    <w:rPr>
      <w:rFonts w:ascii="HelveticaNeueLT Std Cn" w:eastAsia="Calibri" w:hAnsi="HelveticaNeueLT Std Cn"/>
      <w:sz w:val="36"/>
      <w:szCs w:val="28"/>
      <w:lang w:val="en-US" w:eastAsia="en-US"/>
    </w:rPr>
  </w:style>
  <w:style w:type="paragraph" w:styleId="Heading3">
    <w:name w:val="heading 3"/>
    <w:basedOn w:val="Normal"/>
    <w:next w:val="Normal"/>
    <w:link w:val="Heading3Char"/>
    <w:autoRedefine/>
    <w:qFormat/>
    <w:rsid w:val="00365870"/>
    <w:pPr>
      <w:keepNext/>
      <w:spacing w:before="360" w:after="200" w:line="276" w:lineRule="auto"/>
      <w:contextualSpacing/>
      <w:outlineLvl w:val="2"/>
    </w:pPr>
    <w:rPr>
      <w:rFonts w:ascii="HelveticaNeue Condensed" w:eastAsia="Calibri" w:hAnsi="HelveticaNeue Condensed"/>
      <w:b/>
      <w:sz w:val="32"/>
      <w:szCs w:val="28"/>
      <w:lang w:val="en-US" w:eastAsia="en-US"/>
    </w:rPr>
  </w:style>
  <w:style w:type="paragraph" w:styleId="Heading4">
    <w:name w:val="heading 4"/>
    <w:basedOn w:val="Normal"/>
    <w:next w:val="Normal"/>
    <w:link w:val="Heading4Char"/>
    <w:qFormat/>
    <w:rsid w:val="00DD6BDC"/>
    <w:pPr>
      <w:keepNext/>
      <w:spacing w:before="360" w:after="200" w:line="276" w:lineRule="auto"/>
      <w:contextualSpacing/>
      <w:outlineLvl w:val="3"/>
    </w:pPr>
    <w:rPr>
      <w:rFonts w:ascii="HelveticaNeue Condensed" w:eastAsia="Calibri" w:hAnsi="HelveticaNeue Condensed"/>
      <w:b/>
      <w:spacing w:val="-6"/>
      <w:sz w:val="28"/>
      <w:lang w:val="en-US" w:eastAsia="en-US"/>
    </w:rPr>
  </w:style>
  <w:style w:type="paragraph" w:styleId="Heading5">
    <w:name w:val="heading 5"/>
    <w:basedOn w:val="Normal"/>
    <w:next w:val="Normal"/>
    <w:link w:val="Heading5Char"/>
    <w:qFormat/>
    <w:rsid w:val="00764202"/>
    <w:pPr>
      <w:spacing w:before="240" w:after="60" w:line="276" w:lineRule="auto"/>
      <w:outlineLvl w:val="4"/>
    </w:pPr>
    <w:rPr>
      <w:rFonts w:ascii="HelvetivaNeue Condensed" w:eastAsia="Calibri" w:hAnsi="HelvetivaNeue Condensed"/>
      <w:b/>
      <w:sz w:val="22"/>
      <w:szCs w:val="22"/>
      <w:lang w:val="en-US" w:eastAsia="en-US"/>
    </w:rPr>
  </w:style>
  <w:style w:type="paragraph" w:styleId="Heading6">
    <w:name w:val="heading 6"/>
    <w:basedOn w:val="Normal"/>
    <w:next w:val="Normal"/>
    <w:link w:val="Heading6Char"/>
    <w:qFormat/>
    <w:locked/>
    <w:rsid w:val="00764202"/>
    <w:pPr>
      <w:spacing w:before="240" w:after="60" w:line="276" w:lineRule="auto"/>
      <w:outlineLvl w:val="5"/>
    </w:pPr>
    <w:rPr>
      <w:rFonts w:ascii="HelvetivaNeue Condensed" w:eastAsia="PMingLiU" w:hAnsi="HelvetivaNeue Condensed"/>
      <w:b/>
      <w:bCs/>
      <w:sz w:val="20"/>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25324"/>
    <w:rPr>
      <w:rFonts w:ascii="HelveticaNeueLT Std Cn" w:eastAsia="Calibri" w:hAnsi="HelveticaNeueLT Std Cn"/>
      <w:sz w:val="40"/>
      <w:szCs w:val="36"/>
    </w:rPr>
  </w:style>
  <w:style w:type="character" w:customStyle="1" w:styleId="Heading2Char">
    <w:name w:val="Heading 2 Char"/>
    <w:link w:val="Heading2"/>
    <w:rsid w:val="00290BC0"/>
    <w:rPr>
      <w:rFonts w:ascii="HelveticaNeueLT Std Cn" w:eastAsia="Calibri" w:hAnsi="HelveticaNeueLT Std Cn"/>
      <w:sz w:val="36"/>
      <w:szCs w:val="28"/>
    </w:rPr>
  </w:style>
  <w:style w:type="character" w:customStyle="1" w:styleId="Heading3Char">
    <w:name w:val="Heading 3 Char"/>
    <w:link w:val="Heading3"/>
    <w:rsid w:val="00365870"/>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qFormat/>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after="200"/>
      <w:ind w:left="935" w:right="862" w:hanging="357"/>
    </w:pPr>
    <w:rPr>
      <w:rFonts w:ascii="Arial" w:eastAsia="Calibri" w:hAnsi="Arial"/>
      <w:sz w:val="20"/>
      <w:szCs w:val="22"/>
      <w:lang w:val="en-US" w:eastAsia="en-US"/>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after="200" w:line="276" w:lineRule="auto"/>
      <w:contextualSpacing/>
    </w:pPr>
    <w:rPr>
      <w:rFonts w:ascii="Arial Narrow" w:eastAsia="Calibri" w:hAnsi="Arial Narrow"/>
      <w:i/>
      <w:noProof/>
      <w:sz w:val="22"/>
      <w:szCs w:val="22"/>
      <w:lang w:val="en-US" w:eastAsia="en-US"/>
    </w:rPr>
  </w:style>
  <w:style w:type="paragraph" w:customStyle="1" w:styleId="Code">
    <w:name w:val="Code"/>
    <w:basedOn w:val="Normal"/>
    <w:link w:val="CodeChar"/>
    <w:qFormat/>
    <w:rsid w:val="0027221C"/>
    <w:pPr>
      <w:spacing w:before="120" w:after="200"/>
      <w:contextualSpacing/>
    </w:pPr>
    <w:rPr>
      <w:rFonts w:ascii="Courier New" w:eastAsia="Calibri" w:hAnsi="Courier New"/>
      <w:noProof/>
      <w:sz w:val="20"/>
      <w:szCs w:val="22"/>
      <w:lang w:val="en-US" w:eastAsia="en-US"/>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7"/>
      </w:numPr>
      <w:ind w:left="1219" w:hanging="357"/>
    </w:pPr>
  </w:style>
  <w:style w:type="paragraph" w:customStyle="1" w:styleId="BulletSubList">
    <w:name w:val="Bullet Sub List"/>
    <w:basedOn w:val="Bullet"/>
    <w:rsid w:val="00764202"/>
    <w:pPr>
      <w:numPr>
        <w:numId w:val="8"/>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link w:val="FMCopyrightChar"/>
    <w:rsid w:val="00764202"/>
    <w:pPr>
      <w:spacing w:before="120" w:after="120"/>
    </w:pPr>
    <w:rPr>
      <w:rFonts w:ascii="Utopia" w:hAnsi="Utopia"/>
      <w:sz w:val="16"/>
    </w:rPr>
  </w:style>
  <w:style w:type="paragraph" w:styleId="Index1">
    <w:name w:val="index 1"/>
    <w:basedOn w:val="Normal"/>
    <w:next w:val="Normal"/>
    <w:semiHidden/>
    <w:rsid w:val="00764202"/>
    <w:pPr>
      <w:spacing w:after="200" w:line="276" w:lineRule="auto"/>
      <w:ind w:left="720" w:hanging="720"/>
    </w:pPr>
    <w:rPr>
      <w:rFonts w:ascii="Calibri" w:eastAsia="Calibri" w:hAnsi="Calibri"/>
      <w:sz w:val="22"/>
      <w:szCs w:val="22"/>
      <w:lang w:val="en-US" w:eastAsia="en-US"/>
    </w:rPr>
  </w:style>
  <w:style w:type="paragraph" w:styleId="Index2">
    <w:name w:val="index 2"/>
    <w:basedOn w:val="Normal"/>
    <w:next w:val="Normal"/>
    <w:semiHidden/>
    <w:rsid w:val="00764202"/>
    <w:pPr>
      <w:spacing w:after="200" w:line="276" w:lineRule="auto"/>
      <w:ind w:left="720" w:hanging="432"/>
    </w:pPr>
    <w:rPr>
      <w:rFonts w:ascii="Calibri" w:eastAsia="Calibri" w:hAnsi="Calibri"/>
      <w:sz w:val="22"/>
      <w:szCs w:val="22"/>
      <w:lang w:val="en-US" w:eastAsia="en-US"/>
    </w:rPr>
  </w:style>
  <w:style w:type="paragraph" w:styleId="Index3">
    <w:name w:val="index 3"/>
    <w:basedOn w:val="Normal"/>
    <w:next w:val="Normal"/>
    <w:semiHidden/>
    <w:rsid w:val="00764202"/>
    <w:pPr>
      <w:spacing w:after="200" w:line="276" w:lineRule="auto"/>
      <w:ind w:left="720" w:hanging="144"/>
    </w:pPr>
    <w:rPr>
      <w:rFonts w:ascii="Calibri" w:eastAsia="Calibri" w:hAnsi="Calibri"/>
      <w:sz w:val="22"/>
      <w:szCs w:val="22"/>
      <w:lang w:val="en-US" w:eastAsia="en-US"/>
    </w:rPr>
  </w:style>
  <w:style w:type="paragraph" w:customStyle="1" w:styleId="PartText">
    <w:name w:val="Part Text"/>
    <w:basedOn w:val="Normal"/>
    <w:next w:val="Normal"/>
    <w:rsid w:val="00764202"/>
    <w:pPr>
      <w:spacing w:before="120" w:line="360" w:lineRule="auto"/>
      <w:contextualSpacing/>
    </w:pPr>
    <w:rPr>
      <w:rFonts w:ascii="Book Antiqua" w:eastAsia="Calibri" w:hAnsi="Book Antiqua"/>
      <w:spacing w:val="-6"/>
      <w:sz w:val="22"/>
      <w:szCs w:val="22"/>
      <w:lang w:val="en-US" w:eastAsia="en-US"/>
    </w:rPr>
  </w:style>
  <w:style w:type="paragraph" w:customStyle="1" w:styleId="PartNumber">
    <w:name w:val="Part Number"/>
    <w:basedOn w:val="ChapterNumber"/>
    <w:next w:val="PartTitle"/>
    <w:link w:val="PartNumberChar"/>
    <w:autoRedefine/>
    <w:qFormat/>
    <w:rsid w:val="00764202"/>
    <w:pPr>
      <w:keepNext w:val="0"/>
    </w:pPr>
    <w:rPr>
      <w:sz w:val="60"/>
    </w:rPr>
  </w:style>
  <w:style w:type="paragraph" w:customStyle="1" w:styleId="PartTitle">
    <w:name w:val="Part Title"/>
    <w:basedOn w:val="ChapterTitle"/>
    <w:next w:val="Normal"/>
    <w:link w:val="PartTitleChar"/>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line="276" w:lineRule="auto"/>
      <w:ind w:left="431" w:right="431"/>
      <w:contextualSpacing/>
      <w:jc w:val="both"/>
    </w:pPr>
    <w:rPr>
      <w:rFonts w:ascii="Arial" w:eastAsia="Calibri" w:hAnsi="Arial"/>
      <w:i/>
      <w:iCs/>
      <w:sz w:val="20"/>
      <w:szCs w:val="22"/>
      <w:lang w:val="en-US" w:eastAsia="en-US"/>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line="276" w:lineRule="auto"/>
      <w:ind w:left="142" w:right="142"/>
    </w:pPr>
    <w:rPr>
      <w:rFonts w:ascii="TheSansMonoConNormal" w:eastAsia="Calibri" w:hAnsi="TheSansMonoConNormal"/>
      <w:noProof/>
      <w:sz w:val="22"/>
      <w:szCs w:val="22"/>
      <w:lang w:val="en-US" w:eastAsia="en-US"/>
    </w:rPr>
  </w:style>
  <w:style w:type="paragraph" w:customStyle="1" w:styleId="ExerciseNumList">
    <w:name w:val="Exercise Num List"/>
    <w:basedOn w:val="ExerciseBody"/>
    <w:locked/>
    <w:rsid w:val="00764202"/>
    <w:pPr>
      <w:numPr>
        <w:numId w:val="10"/>
      </w:numPr>
      <w:ind w:left="1219" w:right="851" w:hanging="357"/>
    </w:pPr>
  </w:style>
  <w:style w:type="paragraph" w:customStyle="1" w:styleId="ExerciseBody">
    <w:name w:val="Exercise Body"/>
    <w:basedOn w:val="Normal"/>
    <w:link w:val="ExerciseBodyChar"/>
    <w:qFormat/>
    <w:rsid w:val="00122E02"/>
    <w:pPr>
      <w:spacing w:before="120" w:after="200"/>
      <w:ind w:left="288" w:right="288"/>
    </w:pPr>
    <w:rPr>
      <w:rFonts w:ascii="HelveticaNeueLT Std Cn" w:eastAsia="Calibri" w:hAnsi="HelveticaNeueLT Std Cn"/>
      <w:sz w:val="20"/>
      <w:szCs w:val="22"/>
      <w:lang w:val="en-US" w:eastAsia="en-US"/>
    </w:rPr>
  </w:style>
  <w:style w:type="character" w:customStyle="1" w:styleId="ExerciseBodyChar">
    <w:name w:val="Exercise Body Char"/>
    <w:link w:val="ExerciseBody"/>
    <w:rsid w:val="00122E02"/>
    <w:rPr>
      <w:rFonts w:ascii="HelveticaNeueLT Std Cn" w:eastAsia="Calibri" w:hAnsi="HelveticaNeueLT Std Cn"/>
      <w:szCs w:val="22"/>
    </w:rPr>
  </w:style>
  <w:style w:type="paragraph" w:customStyle="1" w:styleId="ExerciseBullet">
    <w:name w:val="Exercise Bullet"/>
    <w:basedOn w:val="Normal"/>
    <w:rsid w:val="00764202"/>
    <w:pPr>
      <w:framePr w:wrap="around" w:hAnchor="text" w:y="1"/>
      <w:numPr>
        <w:numId w:val="2"/>
      </w:numPr>
      <w:tabs>
        <w:tab w:val="clear" w:pos="1512"/>
      </w:tabs>
      <w:spacing w:before="120" w:after="200" w:line="276" w:lineRule="auto"/>
      <w:ind w:left="1418" w:right="851" w:hanging="567"/>
    </w:pPr>
    <w:rPr>
      <w:rFonts w:ascii="HelveticaNeue Condensed" w:eastAsia="Calibri" w:hAnsi="HelveticaNeue Condensed"/>
      <w:sz w:val="22"/>
      <w:szCs w:val="22"/>
      <w:lang w:val="en-US" w:eastAsia="en-US"/>
    </w:rPr>
  </w:style>
  <w:style w:type="paragraph" w:customStyle="1" w:styleId="SBCode">
    <w:name w:val="SB Code"/>
    <w:basedOn w:val="Normal"/>
    <w:link w:val="SBCodeChar"/>
    <w:qFormat/>
    <w:rsid w:val="00764202"/>
    <w:pPr>
      <w:spacing w:before="120" w:after="200" w:line="276" w:lineRule="auto"/>
      <w:ind w:left="288" w:right="288"/>
      <w:contextualSpacing/>
    </w:pPr>
    <w:rPr>
      <w:rFonts w:ascii="TheSansMonoConNormal" w:eastAsia="Calibri" w:hAnsi="TheSansMonoConNormal"/>
      <w:noProof/>
      <w:sz w:val="20"/>
      <w:szCs w:val="22"/>
      <w:lang w:val="en-US" w:eastAsia="en-US"/>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line="276" w:lineRule="auto"/>
      <w:contextualSpacing/>
    </w:pPr>
    <w:rPr>
      <w:rFonts w:ascii="Utopia" w:eastAsia="Calibri" w:hAnsi="Utopia"/>
      <w:i/>
      <w:sz w:val="22"/>
      <w:szCs w:val="22"/>
      <w:lang w:val="en-US" w:eastAsia="en-US"/>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9"/>
      </w:numPr>
      <w:spacing w:before="120" w:after="200"/>
      <w:ind w:left="935" w:right="1151" w:hanging="357"/>
    </w:pPr>
    <w:rPr>
      <w:rFonts w:ascii="Arial Narrow" w:eastAsia="Calibri" w:hAnsi="Arial Narrow"/>
      <w:sz w:val="20"/>
      <w:szCs w:val="22"/>
      <w:lang w:val="en-US" w:eastAsia="en-US"/>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line="276" w:lineRule="auto"/>
      <w:ind w:left="144" w:right="144"/>
      <w:contextualSpacing/>
      <w:jc w:val="center"/>
    </w:pPr>
    <w:rPr>
      <w:rFonts w:ascii="HelveticaNeue Condensed" w:eastAsia="Calibri" w:hAnsi="HelveticaNeue Condensed"/>
      <w:b/>
      <w:caps/>
      <w:sz w:val="22"/>
      <w:szCs w:val="22"/>
      <w:lang w:val="en-US" w:eastAsia="en-US"/>
    </w:rPr>
  </w:style>
  <w:style w:type="paragraph" w:customStyle="1" w:styleId="BookTitle1">
    <w:name w:val="Book Title1"/>
    <w:basedOn w:val="Normal"/>
    <w:semiHidden/>
    <w:locked/>
    <w:rsid w:val="00764202"/>
    <w:pPr>
      <w:spacing w:before="600" w:after="240" w:line="276" w:lineRule="auto"/>
    </w:pPr>
    <w:rPr>
      <w:rFonts w:ascii="HelveticaNeue MediumExt" w:eastAsia="Calibri" w:hAnsi="HelveticaNeue MediumExt"/>
      <w:sz w:val="80"/>
      <w:szCs w:val="22"/>
      <w:lang w:val="en-US" w:eastAsia="en-US"/>
    </w:rPr>
  </w:style>
  <w:style w:type="paragraph" w:customStyle="1" w:styleId="FMSubtitle">
    <w:name w:val="FM Subtitle"/>
    <w:basedOn w:val="Normal"/>
    <w:rsid w:val="00764202"/>
    <w:pPr>
      <w:spacing w:after="200" w:line="276" w:lineRule="auto"/>
      <w:jc w:val="center"/>
      <w:outlineLvl w:val="0"/>
    </w:pPr>
    <w:rPr>
      <w:rFonts w:ascii="Arial Narrow" w:eastAsia="Calibri" w:hAnsi="Arial Narrow"/>
      <w:b/>
      <w:color w:val="808080"/>
      <w:sz w:val="56"/>
      <w:szCs w:val="22"/>
      <w:lang w:val="en-US" w:eastAsia="en-US"/>
    </w:rPr>
  </w:style>
  <w:style w:type="paragraph" w:customStyle="1" w:styleId="FMAuthor">
    <w:name w:val="FM Author"/>
    <w:basedOn w:val="Normal"/>
    <w:link w:val="FMAuthorChar"/>
    <w:rsid w:val="00764202"/>
    <w:pPr>
      <w:spacing w:after="200" w:line="276" w:lineRule="auto"/>
    </w:pPr>
    <w:rPr>
      <w:rFonts w:ascii="Arial Narrow" w:eastAsia="Calibri" w:hAnsi="Arial Narrow"/>
      <w:b/>
      <w:sz w:val="36"/>
      <w:lang w:val="en-US" w:eastAsia="en-US"/>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spacing w:after="200" w:line="276" w:lineRule="auto"/>
      <w:contextualSpacing/>
    </w:pPr>
    <w:rPr>
      <w:rFonts w:ascii="Utopia" w:eastAsia="Calibri" w:hAnsi="Utopia"/>
      <w:sz w:val="22"/>
      <w:szCs w:val="22"/>
      <w:lang w:val="en-US" w:eastAsia="en-US"/>
    </w:rPr>
  </w:style>
  <w:style w:type="paragraph" w:customStyle="1" w:styleId="FMDedication">
    <w:name w:val="FM Dedication"/>
    <w:basedOn w:val="Normal"/>
    <w:rsid w:val="00764202"/>
    <w:pPr>
      <w:spacing w:after="200" w:line="276" w:lineRule="auto"/>
      <w:jc w:val="center"/>
    </w:pPr>
    <w:rPr>
      <w:rFonts w:ascii="UtopiaItalic" w:eastAsia="Calibri" w:hAnsi="UtopiaItalic"/>
      <w:i/>
      <w:sz w:val="28"/>
      <w:szCs w:val="22"/>
      <w:lang w:val="en-US" w:eastAsia="en-US"/>
    </w:rPr>
  </w:style>
  <w:style w:type="paragraph" w:customStyle="1" w:styleId="FMTextCont">
    <w:name w:val="FM Text Cont"/>
    <w:basedOn w:val="FMText"/>
    <w:rsid w:val="00764202"/>
    <w:pPr>
      <w:ind w:firstLine="576"/>
    </w:pPr>
  </w:style>
  <w:style w:type="paragraph" w:customStyle="1" w:styleId="Footnote">
    <w:name w:val="Footnote"/>
    <w:basedOn w:val="Normal"/>
    <w:rsid w:val="00764202"/>
    <w:pPr>
      <w:spacing w:after="200" w:line="276" w:lineRule="auto"/>
    </w:pPr>
    <w:rPr>
      <w:rFonts w:ascii="Utopia" w:eastAsia="Calibri" w:hAnsi="Utopia"/>
      <w:sz w:val="20"/>
      <w:szCs w:val="22"/>
      <w:lang w:val="en-US" w:eastAsia="en-US"/>
    </w:rPr>
  </w:style>
  <w:style w:type="paragraph" w:styleId="DocumentMap">
    <w:name w:val="Document Map"/>
    <w:basedOn w:val="Normal"/>
    <w:semiHidden/>
    <w:rsid w:val="00764202"/>
    <w:pPr>
      <w:numPr>
        <w:numId w:val="1"/>
      </w:numPr>
      <w:shd w:val="clear" w:color="auto" w:fill="000080"/>
      <w:tabs>
        <w:tab w:val="clear" w:pos="360"/>
      </w:tabs>
      <w:spacing w:after="200" w:line="276" w:lineRule="auto"/>
      <w:ind w:left="0" w:firstLine="0"/>
    </w:pPr>
    <w:rPr>
      <w:rFonts w:ascii="Tahoma" w:eastAsia="Calibri" w:hAnsi="Tahoma" w:cs="Tahoma"/>
      <w:sz w:val="22"/>
      <w:szCs w:val="22"/>
      <w:lang w:val="en-US" w:eastAsia="en-US"/>
    </w:rPr>
  </w:style>
  <w:style w:type="paragraph" w:customStyle="1" w:styleId="ExerciseCode">
    <w:name w:val="Exercise Code"/>
    <w:basedOn w:val="Normal"/>
    <w:link w:val="ExerciseCodeChar"/>
    <w:qFormat/>
    <w:rsid w:val="008410FD"/>
    <w:pPr>
      <w:spacing w:before="120" w:after="200" w:line="276" w:lineRule="auto"/>
      <w:ind w:left="288" w:right="288"/>
      <w:contextualSpacing/>
    </w:pPr>
    <w:rPr>
      <w:rFonts w:ascii="Courier New" w:eastAsia="Calibri" w:hAnsi="Courier New"/>
      <w:noProof/>
      <w:sz w:val="20"/>
      <w:szCs w:val="22"/>
      <w:lang w:val="en-US" w:eastAsia="en-US"/>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line="276" w:lineRule="auto"/>
      <w:ind w:left="288" w:right="288"/>
      <w:contextualSpacing/>
      <w:jc w:val="center"/>
    </w:pPr>
    <w:rPr>
      <w:rFonts w:ascii="Arial" w:eastAsia="Calibri" w:hAnsi="Arial"/>
      <w:b/>
      <w:color w:val="808080"/>
      <w:sz w:val="21"/>
      <w:szCs w:val="22"/>
      <w:u w:val="single"/>
      <w:lang w:val="en-US" w:eastAsia="en-US"/>
    </w:rPr>
  </w:style>
  <w:style w:type="paragraph" w:customStyle="1" w:styleId="BodyTextCont">
    <w:name w:val="Body Text Cont"/>
    <w:basedOn w:val="Normal"/>
    <w:locked/>
    <w:rsid w:val="0027221C"/>
    <w:pPr>
      <w:suppressAutoHyphens/>
      <w:ind w:firstLine="720"/>
    </w:pPr>
    <w:rPr>
      <w:rFonts w:ascii="Arial" w:eastAsia="Calibri" w:hAnsi="Arial"/>
      <w:sz w:val="20"/>
      <w:szCs w:val="22"/>
      <w:lang w:val="en-US" w:eastAsia="en-US"/>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after="200"/>
    </w:pPr>
    <w:rPr>
      <w:rFonts w:ascii="Utopia" w:eastAsia="Calibri" w:hAnsi="Utopia"/>
      <w:sz w:val="20"/>
      <w:szCs w:val="22"/>
      <w:lang w:val="en-US" w:eastAsia="en-US"/>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eastAsia="Calibri" w:hAnsi="Arial Narrow"/>
      <w:sz w:val="22"/>
      <w:szCs w:val="22"/>
      <w:lang w:val="en-US" w:eastAsia="en-US"/>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line="276" w:lineRule="auto"/>
      <w:ind w:left="288" w:right="288"/>
      <w:contextualSpacing/>
      <w:jc w:val="center"/>
    </w:pPr>
    <w:rPr>
      <w:rFonts w:ascii="Arial" w:eastAsia="Calibri" w:hAnsi="Arial"/>
      <w:b/>
      <w:color w:val="808080"/>
      <w:sz w:val="21"/>
      <w:szCs w:val="22"/>
      <w:u w:val="single"/>
      <w:lang w:val="en-US" w:eastAsia="en-US"/>
    </w:rPr>
  </w:style>
  <w:style w:type="paragraph" w:customStyle="1" w:styleId="SideBarBody">
    <w:name w:val="Side Bar Body"/>
    <w:basedOn w:val="Normal"/>
    <w:link w:val="SideBarBodyChar"/>
    <w:qFormat/>
    <w:rsid w:val="00764202"/>
    <w:pPr>
      <w:spacing w:before="120" w:after="200" w:line="276" w:lineRule="auto"/>
      <w:ind w:left="288" w:right="288"/>
    </w:pPr>
    <w:rPr>
      <w:rFonts w:ascii="HelveticaNeue Condensed" w:eastAsia="Calibri" w:hAnsi="HelveticaNeue Condensed"/>
      <w:sz w:val="22"/>
      <w:szCs w:val="22"/>
      <w:lang w:val="en-US" w:eastAsia="en-US"/>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after="200" w:line="276" w:lineRule="auto"/>
      <w:ind w:left="288" w:right="288"/>
    </w:pPr>
    <w:rPr>
      <w:rFonts w:ascii="HelveticaNeue Condensed" w:eastAsia="Calibri" w:hAnsi="HelveticaNeue Condensed"/>
      <w:sz w:val="22"/>
      <w:szCs w:val="22"/>
      <w:lang w:val="en-US" w:eastAsia="en-US"/>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after="200" w:line="276" w:lineRule="auto"/>
      <w:ind w:left="288" w:right="288"/>
    </w:pPr>
    <w:rPr>
      <w:rFonts w:ascii="HelveticaNeue Condensed" w:eastAsia="Calibri" w:hAnsi="HelveticaNeue Condensed"/>
      <w:sz w:val="22"/>
      <w:szCs w:val="22"/>
      <w:lang w:val="en-US" w:eastAsia="en-US"/>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after="200" w:line="276" w:lineRule="auto"/>
      <w:ind w:left="1418" w:right="851" w:hanging="567"/>
    </w:pPr>
    <w:rPr>
      <w:rFonts w:ascii="HelveticaNeue Condensed" w:eastAsia="Calibri" w:hAnsi="HelveticaNeue Condensed"/>
      <w:sz w:val="22"/>
      <w:szCs w:val="22"/>
      <w:lang w:val="en-US" w:eastAsia="en-US"/>
    </w:rPr>
  </w:style>
  <w:style w:type="paragraph" w:customStyle="1" w:styleId="ExerciseNum">
    <w:name w:val="Exercise Num"/>
    <w:basedOn w:val="Normal"/>
    <w:link w:val="ExerciseNumChar"/>
    <w:qFormat/>
    <w:rsid w:val="00764202"/>
    <w:pPr>
      <w:numPr>
        <w:numId w:val="5"/>
      </w:numPr>
      <w:spacing w:before="120" w:after="200" w:line="276" w:lineRule="auto"/>
      <w:ind w:right="1152"/>
    </w:pPr>
    <w:rPr>
      <w:rFonts w:ascii="HelveticaNeue Condensed" w:eastAsia="Calibri" w:hAnsi="HelveticaNeue Condensed"/>
      <w:sz w:val="20"/>
      <w:szCs w:val="22"/>
      <w:lang w:val="en-US" w:eastAsia="en-US"/>
    </w:rPr>
  </w:style>
  <w:style w:type="character" w:customStyle="1" w:styleId="ExerciseNumChar">
    <w:name w:val="Exercise Num Char"/>
    <w:link w:val="ExerciseNum"/>
    <w:rsid w:val="00764202"/>
    <w:rPr>
      <w:rFonts w:ascii="HelveticaNeue Condensed" w:eastAsia="Calibri" w:hAnsi="HelveticaNeue Condensed"/>
      <w:szCs w:val="22"/>
    </w:rPr>
  </w:style>
  <w:style w:type="paragraph" w:customStyle="1" w:styleId="SideBarNum">
    <w:name w:val="Side Bar Num"/>
    <w:basedOn w:val="Normal"/>
    <w:link w:val="SideBarNumChar"/>
    <w:qFormat/>
    <w:rsid w:val="00764202"/>
    <w:pPr>
      <w:numPr>
        <w:numId w:val="6"/>
      </w:numPr>
      <w:spacing w:before="120" w:after="200" w:line="276" w:lineRule="auto"/>
      <w:ind w:left="1219" w:right="851" w:hanging="357"/>
    </w:pPr>
    <w:rPr>
      <w:rFonts w:ascii="HelveticaNeue Condensed" w:eastAsia="Calibri" w:hAnsi="HelveticaNeue Condensed"/>
      <w:sz w:val="22"/>
      <w:szCs w:val="22"/>
      <w:lang w:val="en-US" w:eastAsia="en-US"/>
    </w:rPr>
  </w:style>
  <w:style w:type="character" w:customStyle="1" w:styleId="SideBarNumChar">
    <w:name w:val="Side Bar Num Char"/>
    <w:link w:val="SideBarNum"/>
    <w:rsid w:val="00764202"/>
    <w:rPr>
      <w:rFonts w:ascii="HelveticaNeue Condensed" w:eastAsia="Calibri" w:hAnsi="HelveticaNeue Condensed"/>
      <w:sz w:val="22"/>
      <w:szCs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line="276" w:lineRule="auto"/>
      <w:ind w:left="144" w:right="144"/>
      <w:contextualSpacing/>
      <w:jc w:val="center"/>
    </w:pPr>
    <w:rPr>
      <w:rFonts w:ascii="HelveticaNeue Condensed" w:eastAsia="Calibri" w:hAnsi="HelveticaNeue Condensed"/>
      <w:b/>
      <w:caps/>
      <w:sz w:val="22"/>
      <w:szCs w:val="22"/>
      <w:lang w:val="en-US" w:eastAsia="en-U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link w:val="FMEditionChar"/>
    <w:rsid w:val="00764202"/>
    <w:pPr>
      <w:spacing w:after="200" w:line="276" w:lineRule="auto"/>
      <w:jc w:val="center"/>
      <w:outlineLvl w:val="0"/>
    </w:pPr>
    <w:rPr>
      <w:rFonts w:ascii="HelveticaNeue MediumCond" w:eastAsia="Calibri" w:hAnsi="HelveticaNeue MediumCond"/>
      <w:color w:val="808080"/>
      <w:sz w:val="48"/>
      <w:szCs w:val="22"/>
      <w:lang w:val="en-US" w:eastAsia="en-US"/>
    </w:rPr>
  </w:style>
  <w:style w:type="paragraph" w:customStyle="1" w:styleId="FMCopyrightCredits">
    <w:name w:val="FM Copyright Credits"/>
    <w:basedOn w:val="Normal"/>
    <w:rsid w:val="00764202"/>
    <w:pPr>
      <w:spacing w:before="240" w:line="276" w:lineRule="auto"/>
      <w:ind w:left="648" w:hanging="288"/>
      <w:contextualSpacing/>
    </w:pPr>
    <w:rPr>
      <w:rFonts w:ascii="Utopia" w:eastAsia="Calibri" w:hAnsi="Utopia"/>
      <w:sz w:val="16"/>
      <w:szCs w:val="22"/>
      <w:lang w:val="en-US" w:eastAsia="en-US"/>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link w:val="FMHeadChar"/>
    <w:rsid w:val="00764202"/>
    <w:rPr>
      <w:spacing w:val="-20"/>
      <w:sz w:val="60"/>
    </w:rPr>
  </w:style>
  <w:style w:type="paragraph" w:customStyle="1" w:styleId="TOC21">
    <w:name w:val="TOC 21"/>
    <w:basedOn w:val="Normal"/>
    <w:next w:val="Normal"/>
    <w:uiPriority w:val="39"/>
    <w:rsid w:val="00764202"/>
    <w:pPr>
      <w:tabs>
        <w:tab w:val="right" w:leader="dot" w:pos="8626"/>
      </w:tabs>
      <w:spacing w:before="240" w:after="200" w:line="276" w:lineRule="auto"/>
      <w:ind w:left="245"/>
    </w:pPr>
    <w:rPr>
      <w:rFonts w:ascii="HelveticaNeue MediumCond" w:eastAsia="Calibri" w:hAnsi="HelveticaNeue MediumCond"/>
      <w:b/>
      <w:noProof/>
      <w:sz w:val="22"/>
      <w:szCs w:val="22"/>
      <w:lang w:val="en-US" w:eastAsia="en-US"/>
    </w:rPr>
  </w:style>
  <w:style w:type="paragraph" w:customStyle="1" w:styleId="TOC31">
    <w:name w:val="TOC 31"/>
    <w:basedOn w:val="Normal"/>
    <w:next w:val="Normal"/>
    <w:autoRedefine/>
    <w:uiPriority w:val="39"/>
    <w:rsid w:val="00764202"/>
    <w:pPr>
      <w:tabs>
        <w:tab w:val="right" w:leader="dot" w:pos="8626"/>
      </w:tabs>
      <w:spacing w:after="95" w:line="276" w:lineRule="auto"/>
      <w:ind w:left="475"/>
    </w:pPr>
    <w:rPr>
      <w:rFonts w:ascii="HelveticaNeue MediumCond" w:eastAsia="Calibri" w:hAnsi="HelveticaNeue MediumCond"/>
      <w:sz w:val="22"/>
      <w:szCs w:val="22"/>
      <w:lang w:val="en-US" w:eastAsia="en-US"/>
    </w:rPr>
  </w:style>
  <w:style w:type="paragraph" w:customStyle="1" w:styleId="PartOpenerText">
    <w:name w:val="Part Opener Text"/>
    <w:basedOn w:val="Normal"/>
    <w:next w:val="BodyText"/>
    <w:rsid w:val="00764202"/>
    <w:pPr>
      <w:spacing w:before="120" w:line="360" w:lineRule="auto"/>
      <w:contextualSpacing/>
    </w:pPr>
    <w:rPr>
      <w:rFonts w:ascii="Trebuchet MS" w:eastAsia="Calibri" w:hAnsi="Trebuchet MS"/>
      <w:b/>
      <w:spacing w:val="-6"/>
      <w:sz w:val="22"/>
      <w:szCs w:val="22"/>
      <w:lang w:val="en-US" w:eastAsia="en-US"/>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spacing w:after="200" w:line="276" w:lineRule="auto"/>
      <w:ind w:left="360" w:firstLine="210"/>
    </w:pPr>
    <w:rPr>
      <w:rFonts w:ascii="Calibri" w:eastAsia="Calibri" w:hAnsi="Calibri"/>
      <w:sz w:val="22"/>
      <w:szCs w:val="22"/>
      <w:lang w:val="en-US" w:eastAsia="en-US"/>
    </w:r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spacing w:after="200" w:line="276" w:lineRule="auto"/>
    </w:pPr>
    <w:rPr>
      <w:rFonts w:ascii="Calibri" w:eastAsia="Calibri" w:hAnsi="Calibri"/>
      <w:sz w:val="22"/>
      <w:szCs w:val="22"/>
      <w:lang w:val="en-US" w:eastAsia="en-US"/>
    </w:r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pPr>
      <w:spacing w:after="200" w:line="276" w:lineRule="auto"/>
    </w:pPr>
    <w:rPr>
      <w:rFonts w:ascii="Times" w:eastAsia="Calibri" w:hAnsi="Times"/>
      <w:sz w:val="20"/>
      <w:szCs w:val="22"/>
      <w:lang w:val="en-US" w:eastAsia="en-US"/>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after="200" w:line="320" w:lineRule="atLeast"/>
      <w:jc w:val="center"/>
    </w:pPr>
    <w:rPr>
      <w:rFonts w:ascii="Calibri" w:eastAsia="Calibri" w:hAnsi="Calibri"/>
      <w:sz w:val="22"/>
      <w:szCs w:val="22"/>
      <w:lang w:val="en-US" w:eastAsia="en-US"/>
    </w:rPr>
  </w:style>
  <w:style w:type="paragraph" w:customStyle="1" w:styleId="FMCopyrightLine">
    <w:name w:val="FM Copyright Line"/>
    <w:basedOn w:val="Normal"/>
    <w:qFormat/>
    <w:rsid w:val="00764202"/>
    <w:pPr>
      <w:spacing w:after="200" w:line="276" w:lineRule="auto"/>
    </w:pPr>
    <w:rPr>
      <w:rFonts w:ascii="Utopia" w:eastAsia="Calibri" w:hAnsi="Utopia"/>
      <w:sz w:val="20"/>
      <w:szCs w:val="22"/>
      <w:lang w:val="en-US" w:eastAsia="en-US"/>
    </w:rPr>
  </w:style>
  <w:style w:type="paragraph" w:customStyle="1" w:styleId="TOCPart">
    <w:name w:val="TOC Part"/>
    <w:basedOn w:val="Normal"/>
    <w:qFormat/>
    <w:rsid w:val="00764202"/>
    <w:pPr>
      <w:spacing w:after="200" w:line="276" w:lineRule="auto"/>
    </w:pPr>
    <w:rPr>
      <w:rFonts w:ascii="HelveticaNeue MediumCond" w:eastAsia="Calibri" w:hAnsi="HelveticaNeue MediumCond"/>
      <w:sz w:val="26"/>
      <w:szCs w:val="22"/>
      <w:lang w:val="en-US" w:eastAsia="en-US"/>
    </w:rPr>
  </w:style>
  <w:style w:type="paragraph" w:customStyle="1" w:styleId="FMCopyrightinlineCode">
    <w:name w:val="FM Copyright inline Code"/>
    <w:basedOn w:val="Normal"/>
    <w:link w:val="FMCopyrightinlineCodeChar"/>
    <w:qFormat/>
    <w:rsid w:val="00764202"/>
    <w:pPr>
      <w:spacing w:after="200" w:line="276" w:lineRule="auto"/>
    </w:pPr>
    <w:rPr>
      <w:rFonts w:ascii="TheSansMonoConNormal" w:eastAsia="Calibri" w:hAnsi="TheSansMonoConNormal"/>
      <w:sz w:val="18"/>
      <w:szCs w:val="22"/>
      <w:lang w:val="en-US" w:eastAsia="en-US"/>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rPr>
      <w:rFonts w:ascii="Tahoma" w:eastAsia="Calibri" w:hAnsi="Tahoma" w:cs="Tahoma"/>
      <w:sz w:val="16"/>
      <w:szCs w:val="16"/>
      <w:lang w:val="en-US" w:eastAsia="en-US"/>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rPr>
      <w:rFonts w:ascii="Calibri" w:eastAsia="Calibri" w:hAnsi="Calibri"/>
      <w:sz w:val="22"/>
      <w:szCs w:val="22"/>
      <w:lang w:val="en-US" w:eastAsia="en-US"/>
    </w:r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pPr>
      <w:spacing w:after="200" w:line="276" w:lineRule="auto"/>
    </w:pPr>
    <w:rPr>
      <w:rFonts w:ascii="Arial Narrow" w:eastAsiaTheme="minorHAnsi" w:hAnsi="Arial Narrow" w:cstheme="minorBidi"/>
      <w:sz w:val="20"/>
      <w:szCs w:val="22"/>
      <w:lang w:val="en-GB" w:eastAsia="en-US"/>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6A2E50"/>
    <w:rPr>
      <w:color w:val="808080"/>
    </w:rPr>
  </w:style>
  <w:style w:type="character" w:customStyle="1" w:styleId="UnresolvedMention1">
    <w:name w:val="Unresolved Mention1"/>
    <w:basedOn w:val="DefaultParagraphFont"/>
    <w:uiPriority w:val="99"/>
    <w:semiHidden/>
    <w:unhideWhenUsed/>
    <w:rsid w:val="00BC1449"/>
    <w:rPr>
      <w:color w:val="605E5C"/>
      <w:shd w:val="clear" w:color="auto" w:fill="E1DFDD"/>
    </w:rPr>
  </w:style>
  <w:style w:type="paragraph" w:styleId="Revision">
    <w:name w:val="Revision"/>
    <w:hidden/>
    <w:uiPriority w:val="99"/>
    <w:semiHidden/>
    <w:rsid w:val="002A3269"/>
    <w:rPr>
      <w:rFonts w:ascii="Calibri" w:eastAsia="Calibri" w:hAnsi="Calibri"/>
      <w:sz w:val="22"/>
      <w:szCs w:val="22"/>
    </w:rPr>
  </w:style>
  <w:style w:type="paragraph" w:styleId="BodyTextFirstIndent">
    <w:name w:val="Body Text First Indent"/>
    <w:basedOn w:val="BodyText"/>
    <w:link w:val="BodyTextFirstIndentChar"/>
    <w:unhideWhenUsed/>
    <w:locked/>
    <w:rsid w:val="00431D1A"/>
    <w:pPr>
      <w:suppressAutoHyphens w:val="0"/>
      <w:spacing w:after="200" w:line="276" w:lineRule="auto"/>
      <w:ind w:firstLine="360"/>
      <w:jc w:val="left"/>
    </w:pPr>
    <w:rPr>
      <w:rFonts w:ascii="Calibri" w:eastAsia="Calibri" w:hAnsi="Calibri"/>
      <w:szCs w:val="22"/>
    </w:rPr>
  </w:style>
  <w:style w:type="character" w:customStyle="1" w:styleId="BodyTextFirstIndentChar">
    <w:name w:val="Body Text First Indent Char"/>
    <w:basedOn w:val="BodyTextChar"/>
    <w:link w:val="BodyTextFirstIndent"/>
    <w:rsid w:val="00431D1A"/>
    <w:rPr>
      <w:rFonts w:ascii="Calibri" w:eastAsia="Calibri" w:hAnsi="Calibri"/>
      <w:sz w:val="22"/>
      <w:szCs w:val="22"/>
    </w:rPr>
  </w:style>
  <w:style w:type="character" w:styleId="FollowedHyperlink">
    <w:name w:val="FollowedHyperlink"/>
    <w:basedOn w:val="DefaultParagraphFont"/>
    <w:semiHidden/>
    <w:unhideWhenUsed/>
    <w:locked/>
    <w:rsid w:val="00597B44"/>
    <w:rPr>
      <w:color w:val="800080" w:themeColor="followedHyperlink"/>
      <w:u w:val="single"/>
    </w:rPr>
  </w:style>
  <w:style w:type="paragraph" w:styleId="ListNumber">
    <w:name w:val="List Number"/>
    <w:basedOn w:val="Normal"/>
    <w:unhideWhenUsed/>
    <w:locked/>
    <w:rsid w:val="00122668"/>
    <w:pPr>
      <w:numPr>
        <w:numId w:val="11"/>
      </w:numPr>
      <w:spacing w:after="200" w:line="276" w:lineRule="auto"/>
      <w:contextualSpacing/>
    </w:pPr>
    <w:rPr>
      <w:rFonts w:ascii="Calibri" w:eastAsia="Calibri" w:hAnsi="Calibri"/>
      <w:sz w:val="22"/>
      <w:szCs w:val="22"/>
      <w:lang w:val="en-US" w:eastAsia="en-US"/>
    </w:rPr>
  </w:style>
  <w:style w:type="paragraph" w:styleId="CommentSubject">
    <w:name w:val="annotation subject"/>
    <w:basedOn w:val="CommentText"/>
    <w:next w:val="CommentText"/>
    <w:link w:val="CommentSubjectChar"/>
    <w:semiHidden/>
    <w:unhideWhenUsed/>
    <w:locked/>
    <w:rsid w:val="005C5CF8"/>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5C5CF8"/>
    <w:rPr>
      <w:rFonts w:ascii="Calibri" w:eastAsia="Calibri" w:hAnsi="Calibri"/>
      <w:b/>
      <w:bCs/>
    </w:rPr>
  </w:style>
  <w:style w:type="character" w:styleId="UnresolvedMention">
    <w:name w:val="Unresolved Mention"/>
    <w:basedOn w:val="DefaultParagraphFont"/>
    <w:uiPriority w:val="99"/>
    <w:semiHidden/>
    <w:unhideWhenUsed/>
    <w:rsid w:val="009460DB"/>
    <w:rPr>
      <w:color w:val="605E5C"/>
      <w:shd w:val="clear" w:color="auto" w:fill="E1DFDD"/>
    </w:rPr>
  </w:style>
  <w:style w:type="character" w:styleId="SmartHyperlink">
    <w:name w:val="Smart Hyperlink"/>
    <w:basedOn w:val="DefaultParagraphFont"/>
    <w:uiPriority w:val="99"/>
    <w:unhideWhenUsed/>
    <w:rsid w:val="00001097"/>
    <w:rPr>
      <w:u w:val="dotted"/>
    </w:rPr>
  </w:style>
  <w:style w:type="paragraph" w:styleId="HTMLPreformatted">
    <w:name w:val="HTML Preformatted"/>
    <w:basedOn w:val="Normal"/>
    <w:link w:val="HTMLPreformattedChar"/>
    <w:uiPriority w:val="99"/>
    <w:semiHidden/>
    <w:unhideWhenUsed/>
    <w:locked/>
    <w:rsid w:val="002E14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E1403"/>
    <w:rPr>
      <w:rFonts w:ascii="Courier New" w:hAnsi="Courier New" w:cs="Courier New"/>
      <w:lang w:eastAsia="en-GB"/>
    </w:rPr>
  </w:style>
  <w:style w:type="character" w:customStyle="1" w:styleId="k">
    <w:name w:val="k"/>
    <w:basedOn w:val="DefaultParagraphFont"/>
    <w:rsid w:val="002E1403"/>
  </w:style>
  <w:style w:type="character" w:customStyle="1" w:styleId="nf">
    <w:name w:val="nf"/>
    <w:basedOn w:val="DefaultParagraphFont"/>
    <w:rsid w:val="002E1403"/>
  </w:style>
  <w:style w:type="character" w:customStyle="1" w:styleId="p">
    <w:name w:val="p"/>
    <w:basedOn w:val="DefaultParagraphFont"/>
    <w:rsid w:val="002E1403"/>
  </w:style>
  <w:style w:type="character" w:customStyle="1" w:styleId="n">
    <w:name w:val="n"/>
    <w:basedOn w:val="DefaultParagraphFont"/>
    <w:rsid w:val="002E1403"/>
  </w:style>
  <w:style w:type="character" w:customStyle="1" w:styleId="o">
    <w:name w:val="o"/>
    <w:basedOn w:val="DefaultParagraphFont"/>
    <w:rsid w:val="002E1403"/>
  </w:style>
  <w:style w:type="character" w:customStyle="1" w:styleId="mi">
    <w:name w:val="mi"/>
    <w:basedOn w:val="DefaultParagraphFont"/>
    <w:rsid w:val="002E1403"/>
  </w:style>
  <w:style w:type="character" w:customStyle="1" w:styleId="s1">
    <w:name w:val="s1"/>
    <w:basedOn w:val="DefaultParagraphFont"/>
    <w:rsid w:val="002E1403"/>
  </w:style>
  <w:style w:type="character" w:customStyle="1" w:styleId="c1">
    <w:name w:val="c1"/>
    <w:basedOn w:val="DefaultParagraphFont"/>
    <w:rsid w:val="002E1403"/>
  </w:style>
  <w:style w:type="character" w:customStyle="1" w:styleId="kc">
    <w:name w:val="kc"/>
    <w:basedOn w:val="DefaultParagraphFont"/>
    <w:rsid w:val="002746DB"/>
  </w:style>
  <w:style w:type="paragraph" w:customStyle="1" w:styleId="SideBarCode">
    <w:name w:val="Side Bar Code"/>
    <w:basedOn w:val="Normal"/>
    <w:link w:val="SideBarCodeChar"/>
    <w:qFormat/>
    <w:rsid w:val="00872FF2"/>
    <w:pPr>
      <w:spacing w:before="360" w:after="240" w:line="276" w:lineRule="auto"/>
      <w:ind w:left="288" w:right="288"/>
      <w:contextualSpacing/>
    </w:pPr>
    <w:rPr>
      <w:rFonts w:ascii="HelveticaNeue Condensed" w:eastAsiaTheme="minorHAnsi" w:hAnsi="HelveticaNeue Condensed" w:cstheme="minorBidi"/>
      <w:sz w:val="20"/>
      <w:szCs w:val="22"/>
      <w:lang w:val="en-US" w:eastAsia="en-US"/>
    </w:rPr>
  </w:style>
  <w:style w:type="character" w:customStyle="1" w:styleId="SideBarCodeChar">
    <w:name w:val="Side Bar Code Char"/>
    <w:link w:val="SideBarCode"/>
    <w:rsid w:val="00872FF2"/>
    <w:rPr>
      <w:rFonts w:ascii="HelveticaNeue Condensed" w:eastAsiaTheme="minorHAnsi" w:hAnsi="HelveticaNeue Condensed" w:cstheme="minorBidi"/>
      <w:szCs w:val="22"/>
    </w:rPr>
  </w:style>
  <w:style w:type="paragraph" w:customStyle="1" w:styleId="FMSubtitle1">
    <w:name w:val="FM Subtitle 1"/>
    <w:basedOn w:val="Normal"/>
    <w:locked/>
    <w:rsid w:val="00872FF2"/>
    <w:pPr>
      <w:spacing w:before="120" w:after="240" w:line="276" w:lineRule="auto"/>
    </w:pPr>
    <w:rPr>
      <w:rFonts w:ascii="HelveticaNeue Condensed" w:eastAsiaTheme="minorHAnsi" w:hAnsi="HelveticaNeue Condensed" w:cstheme="minorBidi"/>
      <w:sz w:val="60"/>
      <w:szCs w:val="22"/>
      <w:lang w:val="en-US" w:eastAsia="en-US"/>
    </w:rPr>
  </w:style>
  <w:style w:type="paragraph" w:styleId="Subtitle">
    <w:name w:val="Subtitle"/>
    <w:basedOn w:val="Normal"/>
    <w:next w:val="Normal"/>
    <w:link w:val="SubtitleChar"/>
    <w:qFormat/>
    <w:locked/>
    <w:rsid w:val="00872FF2"/>
    <w:pPr>
      <w:spacing w:after="60" w:line="276" w:lineRule="auto"/>
      <w:jc w:val="center"/>
      <w:outlineLvl w:val="1"/>
    </w:pPr>
    <w:rPr>
      <w:rFonts w:ascii="Cambria" w:eastAsiaTheme="minorHAnsi" w:hAnsi="Cambria" w:cstheme="minorBidi"/>
      <w:sz w:val="22"/>
      <w:lang w:val="en-US" w:eastAsia="en-US"/>
    </w:rPr>
  </w:style>
  <w:style w:type="character" w:customStyle="1" w:styleId="SubtitleChar">
    <w:name w:val="Subtitle Char"/>
    <w:basedOn w:val="DefaultParagraphFont"/>
    <w:link w:val="Subtitle"/>
    <w:rsid w:val="00872FF2"/>
    <w:rPr>
      <w:rFonts w:ascii="Cambria" w:eastAsiaTheme="minorHAnsi" w:hAnsi="Cambria" w:cstheme="minorBidi"/>
      <w:sz w:val="22"/>
      <w:szCs w:val="24"/>
    </w:rPr>
  </w:style>
  <w:style w:type="character" w:customStyle="1" w:styleId="DingbatSymbol">
    <w:name w:val="Dingbat Symbol"/>
    <w:basedOn w:val="DefaultParagraphFont"/>
    <w:uiPriority w:val="1"/>
    <w:locked/>
    <w:rsid w:val="00872FF2"/>
    <w:rPr>
      <w:rFonts w:ascii="ZapfDingbats" w:eastAsiaTheme="minorHAnsi" w:hAnsi="ZapfDingbats" w:cstheme="minorBidi"/>
      <w:color w:val="BFBFBF" w:themeColor="background1" w:themeShade="BF"/>
      <w:szCs w:val="24"/>
    </w:rPr>
  </w:style>
  <w:style w:type="character" w:customStyle="1" w:styleId="BlackDingbat">
    <w:name w:val="Black Dingbat"/>
    <w:rsid w:val="00872FF2"/>
    <w:rPr>
      <w:rFonts w:ascii="ZapfDingbats" w:hAnsi="ZapfDingbats"/>
      <w:color w:val="auto"/>
      <w:szCs w:val="24"/>
    </w:rPr>
  </w:style>
  <w:style w:type="character" w:customStyle="1" w:styleId="FMAuthorChar">
    <w:name w:val="FM Author Char"/>
    <w:link w:val="FMAuthor"/>
    <w:rsid w:val="00872FF2"/>
    <w:rPr>
      <w:rFonts w:ascii="Arial Narrow" w:eastAsia="Calibri" w:hAnsi="Arial Narrow"/>
      <w:b/>
      <w:sz w:val="36"/>
      <w:szCs w:val="24"/>
    </w:rPr>
  </w:style>
  <w:style w:type="paragraph" w:customStyle="1" w:styleId="HeaderWHITE">
    <w:name w:val="Header WHITE"/>
    <w:basedOn w:val="Header"/>
    <w:qFormat/>
    <w:locked/>
    <w:rsid w:val="00872FF2"/>
    <w:pPr>
      <w:spacing w:after="360" w:line="240" w:lineRule="auto"/>
    </w:pPr>
    <w:rPr>
      <w:rFonts w:ascii="HelveticaNeue Condensed" w:eastAsia="PMingLiU" w:hAnsi="HelveticaNeue Condensed" w:cstheme="minorBidi"/>
      <w:b/>
      <w:color w:val="FFFFFF" w:themeColor="background1"/>
      <w:sz w:val="18"/>
    </w:rPr>
  </w:style>
  <w:style w:type="character" w:customStyle="1" w:styleId="FMCopyrightChar">
    <w:name w:val="FM Copyright Char"/>
    <w:link w:val="FMCopyright"/>
    <w:rsid w:val="00872FF2"/>
    <w:rPr>
      <w:rFonts w:ascii="Utopia" w:hAnsi="Utopia"/>
      <w:sz w:val="16"/>
    </w:rPr>
  </w:style>
  <w:style w:type="character" w:customStyle="1" w:styleId="FMEditionChar">
    <w:name w:val="FM Edition Char"/>
    <w:basedOn w:val="DefaultParagraphFont"/>
    <w:link w:val="FMEdition"/>
    <w:rsid w:val="00872FF2"/>
    <w:rPr>
      <w:rFonts w:ascii="HelveticaNeue MediumCond" w:eastAsia="Calibri" w:hAnsi="HelveticaNeue MediumCond"/>
      <w:color w:val="808080"/>
      <w:sz w:val="48"/>
      <w:szCs w:val="22"/>
    </w:rPr>
  </w:style>
  <w:style w:type="paragraph" w:styleId="TOC2">
    <w:name w:val="toc 2"/>
    <w:basedOn w:val="Normal"/>
    <w:next w:val="Normal"/>
    <w:uiPriority w:val="39"/>
    <w:locked/>
    <w:rsid w:val="00872FF2"/>
    <w:pPr>
      <w:tabs>
        <w:tab w:val="right" w:leader="dot" w:pos="8630"/>
      </w:tabs>
      <w:ind w:left="245"/>
    </w:pPr>
    <w:rPr>
      <w:rFonts w:ascii="HelveticaNeue MediumCond" w:hAnsi="HelveticaNeue MediumCond"/>
      <w:b/>
      <w:noProof/>
      <w:szCs w:val="20"/>
      <w:lang w:val="en-US" w:eastAsia="en-US"/>
    </w:rPr>
  </w:style>
  <w:style w:type="paragraph" w:customStyle="1" w:styleId="ToCPart0">
    <w:name w:val="ToC Part"/>
    <w:basedOn w:val="TOC1"/>
    <w:locked/>
    <w:rsid w:val="00872FF2"/>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872FF2"/>
    <w:pPr>
      <w:spacing w:after="100" w:line="276" w:lineRule="auto"/>
    </w:pPr>
    <w:rPr>
      <w:rFonts w:asciiTheme="minorHAnsi" w:eastAsiaTheme="minorHAnsi" w:hAnsiTheme="minorHAnsi" w:cstheme="minorBidi"/>
      <w:sz w:val="22"/>
      <w:szCs w:val="22"/>
      <w:lang w:val="en-US" w:eastAsia="en-US"/>
    </w:rPr>
  </w:style>
  <w:style w:type="paragraph" w:customStyle="1" w:styleId="PartTextCont">
    <w:name w:val="Part Text Cont."/>
    <w:basedOn w:val="Normal"/>
    <w:qFormat/>
    <w:locked/>
    <w:rsid w:val="00872FF2"/>
    <w:pPr>
      <w:ind w:firstLine="720"/>
      <w:contextualSpacing/>
    </w:pPr>
    <w:rPr>
      <w:rFonts w:ascii="Utopia" w:eastAsiaTheme="minorHAnsi" w:hAnsi="Utopia" w:cstheme="minorBidi"/>
      <w:spacing w:val="-6"/>
      <w:sz w:val="20"/>
      <w:szCs w:val="22"/>
      <w:lang w:val="en-US" w:eastAsia="en-US"/>
    </w:rPr>
  </w:style>
  <w:style w:type="character" w:customStyle="1" w:styleId="PartNumberChar">
    <w:name w:val="Part Number Char"/>
    <w:basedOn w:val="DefaultParagraphFont"/>
    <w:link w:val="PartNumber"/>
    <w:rsid w:val="00872FF2"/>
    <w:rPr>
      <w:rFonts w:ascii="Arial" w:hAnsi="Arial"/>
      <w:b/>
      <w:caps/>
      <w:sz w:val="60"/>
      <w:szCs w:val="28"/>
    </w:rPr>
  </w:style>
  <w:style w:type="character" w:customStyle="1" w:styleId="PartTitleChar">
    <w:name w:val="Part Title Char"/>
    <w:basedOn w:val="DefaultParagraphFont"/>
    <w:link w:val="PartTitle"/>
    <w:rsid w:val="00872FF2"/>
    <w:rPr>
      <w:rFonts w:ascii="Arial Narrow" w:hAnsi="Arial Narrow"/>
      <w:b/>
      <w:sz w:val="80"/>
      <w:szCs w:val="48"/>
    </w:rPr>
  </w:style>
  <w:style w:type="character" w:customStyle="1" w:styleId="FMHeadChar">
    <w:name w:val="FM Head Char"/>
    <w:basedOn w:val="DefaultParagraphFont"/>
    <w:link w:val="FMHead"/>
    <w:rsid w:val="00872FF2"/>
    <w:rPr>
      <w:rFonts w:ascii="Arial Narrow" w:hAnsi="Arial Narrow"/>
      <w:b/>
      <w:spacing w:val="-20"/>
      <w:sz w:val="60"/>
      <w:szCs w:val="48"/>
    </w:rPr>
  </w:style>
  <w:style w:type="character" w:customStyle="1" w:styleId="pln">
    <w:name w:val="pln"/>
    <w:basedOn w:val="DefaultParagraphFont"/>
    <w:rsid w:val="0073173F"/>
  </w:style>
  <w:style w:type="character" w:customStyle="1" w:styleId="pun">
    <w:name w:val="pun"/>
    <w:basedOn w:val="DefaultParagraphFont"/>
    <w:rsid w:val="0073173F"/>
  </w:style>
  <w:style w:type="character" w:customStyle="1" w:styleId="typ">
    <w:name w:val="typ"/>
    <w:basedOn w:val="DefaultParagraphFont"/>
    <w:rsid w:val="0073173F"/>
  </w:style>
  <w:style w:type="character" w:customStyle="1" w:styleId="lit">
    <w:name w:val="lit"/>
    <w:basedOn w:val="DefaultParagraphFont"/>
    <w:rsid w:val="0073173F"/>
  </w:style>
  <w:style w:type="character" w:customStyle="1" w:styleId="str">
    <w:name w:val="str"/>
    <w:basedOn w:val="DefaultParagraphFont"/>
    <w:rsid w:val="0073173F"/>
  </w:style>
  <w:style w:type="character" w:customStyle="1" w:styleId="kwd">
    <w:name w:val="kwd"/>
    <w:basedOn w:val="DefaultParagraphFont"/>
    <w:rsid w:val="0073173F"/>
  </w:style>
  <w:style w:type="character" w:customStyle="1" w:styleId="com">
    <w:name w:val="com"/>
    <w:basedOn w:val="DefaultParagraphFont"/>
    <w:rsid w:val="007317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688430">
      <w:bodyDiv w:val="1"/>
      <w:marLeft w:val="0"/>
      <w:marRight w:val="0"/>
      <w:marTop w:val="0"/>
      <w:marBottom w:val="0"/>
      <w:divBdr>
        <w:top w:val="none" w:sz="0" w:space="0" w:color="auto"/>
        <w:left w:val="none" w:sz="0" w:space="0" w:color="auto"/>
        <w:bottom w:val="none" w:sz="0" w:space="0" w:color="auto"/>
        <w:right w:val="none" w:sz="0" w:space="0" w:color="auto"/>
      </w:divBdr>
      <w:divsChild>
        <w:div w:id="795607928">
          <w:marLeft w:val="0"/>
          <w:marRight w:val="0"/>
          <w:marTop w:val="0"/>
          <w:marBottom w:val="0"/>
          <w:divBdr>
            <w:top w:val="none" w:sz="0" w:space="0" w:color="auto"/>
            <w:left w:val="none" w:sz="0" w:space="0" w:color="auto"/>
            <w:bottom w:val="none" w:sz="0" w:space="0" w:color="auto"/>
            <w:right w:val="none" w:sz="0" w:space="0" w:color="auto"/>
          </w:divBdr>
          <w:divsChild>
            <w:div w:id="1992826453">
              <w:marLeft w:val="0"/>
              <w:marRight w:val="0"/>
              <w:marTop w:val="0"/>
              <w:marBottom w:val="0"/>
              <w:divBdr>
                <w:top w:val="none" w:sz="0" w:space="0" w:color="auto"/>
                <w:left w:val="none" w:sz="0" w:space="0" w:color="auto"/>
                <w:bottom w:val="none" w:sz="0" w:space="0" w:color="auto"/>
                <w:right w:val="none" w:sz="0" w:space="0" w:color="auto"/>
              </w:divBdr>
              <w:divsChild>
                <w:div w:id="29074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5242">
      <w:bodyDiv w:val="1"/>
      <w:marLeft w:val="0"/>
      <w:marRight w:val="0"/>
      <w:marTop w:val="0"/>
      <w:marBottom w:val="0"/>
      <w:divBdr>
        <w:top w:val="none" w:sz="0" w:space="0" w:color="auto"/>
        <w:left w:val="none" w:sz="0" w:space="0" w:color="auto"/>
        <w:bottom w:val="none" w:sz="0" w:space="0" w:color="auto"/>
        <w:right w:val="none" w:sz="0" w:space="0" w:color="auto"/>
      </w:divBdr>
    </w:div>
    <w:div w:id="458691097">
      <w:bodyDiv w:val="1"/>
      <w:marLeft w:val="0"/>
      <w:marRight w:val="0"/>
      <w:marTop w:val="0"/>
      <w:marBottom w:val="0"/>
      <w:divBdr>
        <w:top w:val="none" w:sz="0" w:space="0" w:color="auto"/>
        <w:left w:val="none" w:sz="0" w:space="0" w:color="auto"/>
        <w:bottom w:val="none" w:sz="0" w:space="0" w:color="auto"/>
        <w:right w:val="none" w:sz="0" w:space="0" w:color="auto"/>
      </w:divBdr>
      <w:divsChild>
        <w:div w:id="611981958">
          <w:marLeft w:val="0"/>
          <w:marRight w:val="0"/>
          <w:marTop w:val="0"/>
          <w:marBottom w:val="0"/>
          <w:divBdr>
            <w:top w:val="none" w:sz="0" w:space="0" w:color="auto"/>
            <w:left w:val="none" w:sz="0" w:space="0" w:color="auto"/>
            <w:bottom w:val="none" w:sz="0" w:space="0" w:color="auto"/>
            <w:right w:val="none" w:sz="0" w:space="0" w:color="auto"/>
          </w:divBdr>
          <w:divsChild>
            <w:div w:id="1703046665">
              <w:marLeft w:val="0"/>
              <w:marRight w:val="0"/>
              <w:marTop w:val="0"/>
              <w:marBottom w:val="0"/>
              <w:divBdr>
                <w:top w:val="none" w:sz="0" w:space="0" w:color="auto"/>
                <w:left w:val="none" w:sz="0" w:space="0" w:color="auto"/>
                <w:bottom w:val="none" w:sz="0" w:space="0" w:color="auto"/>
                <w:right w:val="none" w:sz="0" w:space="0" w:color="auto"/>
              </w:divBdr>
            </w:div>
            <w:div w:id="1766025835">
              <w:marLeft w:val="0"/>
              <w:marRight w:val="0"/>
              <w:marTop w:val="0"/>
              <w:marBottom w:val="0"/>
              <w:divBdr>
                <w:top w:val="none" w:sz="0" w:space="0" w:color="auto"/>
                <w:left w:val="none" w:sz="0" w:space="0" w:color="auto"/>
                <w:bottom w:val="none" w:sz="0" w:space="0" w:color="auto"/>
                <w:right w:val="none" w:sz="0" w:space="0" w:color="auto"/>
              </w:divBdr>
            </w:div>
            <w:div w:id="663363213">
              <w:marLeft w:val="0"/>
              <w:marRight w:val="0"/>
              <w:marTop w:val="0"/>
              <w:marBottom w:val="0"/>
              <w:divBdr>
                <w:top w:val="none" w:sz="0" w:space="0" w:color="auto"/>
                <w:left w:val="none" w:sz="0" w:space="0" w:color="auto"/>
                <w:bottom w:val="none" w:sz="0" w:space="0" w:color="auto"/>
                <w:right w:val="none" w:sz="0" w:space="0" w:color="auto"/>
              </w:divBdr>
            </w:div>
            <w:div w:id="426774614">
              <w:marLeft w:val="0"/>
              <w:marRight w:val="0"/>
              <w:marTop w:val="0"/>
              <w:marBottom w:val="0"/>
              <w:divBdr>
                <w:top w:val="none" w:sz="0" w:space="0" w:color="auto"/>
                <w:left w:val="none" w:sz="0" w:space="0" w:color="auto"/>
                <w:bottom w:val="none" w:sz="0" w:space="0" w:color="auto"/>
                <w:right w:val="none" w:sz="0" w:space="0" w:color="auto"/>
              </w:divBdr>
            </w:div>
            <w:div w:id="1395620206">
              <w:marLeft w:val="0"/>
              <w:marRight w:val="0"/>
              <w:marTop w:val="0"/>
              <w:marBottom w:val="0"/>
              <w:divBdr>
                <w:top w:val="none" w:sz="0" w:space="0" w:color="auto"/>
                <w:left w:val="none" w:sz="0" w:space="0" w:color="auto"/>
                <w:bottom w:val="none" w:sz="0" w:space="0" w:color="auto"/>
                <w:right w:val="none" w:sz="0" w:space="0" w:color="auto"/>
              </w:divBdr>
            </w:div>
            <w:div w:id="715281333">
              <w:marLeft w:val="0"/>
              <w:marRight w:val="0"/>
              <w:marTop w:val="0"/>
              <w:marBottom w:val="0"/>
              <w:divBdr>
                <w:top w:val="none" w:sz="0" w:space="0" w:color="auto"/>
                <w:left w:val="none" w:sz="0" w:space="0" w:color="auto"/>
                <w:bottom w:val="none" w:sz="0" w:space="0" w:color="auto"/>
                <w:right w:val="none" w:sz="0" w:space="0" w:color="auto"/>
              </w:divBdr>
            </w:div>
            <w:div w:id="1808011331">
              <w:marLeft w:val="0"/>
              <w:marRight w:val="0"/>
              <w:marTop w:val="0"/>
              <w:marBottom w:val="0"/>
              <w:divBdr>
                <w:top w:val="none" w:sz="0" w:space="0" w:color="auto"/>
                <w:left w:val="none" w:sz="0" w:space="0" w:color="auto"/>
                <w:bottom w:val="none" w:sz="0" w:space="0" w:color="auto"/>
                <w:right w:val="none" w:sz="0" w:space="0" w:color="auto"/>
              </w:divBdr>
            </w:div>
            <w:div w:id="1631587869">
              <w:marLeft w:val="0"/>
              <w:marRight w:val="0"/>
              <w:marTop w:val="0"/>
              <w:marBottom w:val="0"/>
              <w:divBdr>
                <w:top w:val="none" w:sz="0" w:space="0" w:color="auto"/>
                <w:left w:val="none" w:sz="0" w:space="0" w:color="auto"/>
                <w:bottom w:val="none" w:sz="0" w:space="0" w:color="auto"/>
                <w:right w:val="none" w:sz="0" w:space="0" w:color="auto"/>
              </w:divBdr>
            </w:div>
            <w:div w:id="2120637826">
              <w:marLeft w:val="0"/>
              <w:marRight w:val="0"/>
              <w:marTop w:val="0"/>
              <w:marBottom w:val="0"/>
              <w:divBdr>
                <w:top w:val="none" w:sz="0" w:space="0" w:color="auto"/>
                <w:left w:val="none" w:sz="0" w:space="0" w:color="auto"/>
                <w:bottom w:val="none" w:sz="0" w:space="0" w:color="auto"/>
                <w:right w:val="none" w:sz="0" w:space="0" w:color="auto"/>
              </w:divBdr>
            </w:div>
            <w:div w:id="1952928151">
              <w:marLeft w:val="0"/>
              <w:marRight w:val="0"/>
              <w:marTop w:val="0"/>
              <w:marBottom w:val="0"/>
              <w:divBdr>
                <w:top w:val="none" w:sz="0" w:space="0" w:color="auto"/>
                <w:left w:val="none" w:sz="0" w:space="0" w:color="auto"/>
                <w:bottom w:val="none" w:sz="0" w:space="0" w:color="auto"/>
                <w:right w:val="none" w:sz="0" w:space="0" w:color="auto"/>
              </w:divBdr>
            </w:div>
            <w:div w:id="911544624">
              <w:marLeft w:val="0"/>
              <w:marRight w:val="0"/>
              <w:marTop w:val="0"/>
              <w:marBottom w:val="0"/>
              <w:divBdr>
                <w:top w:val="none" w:sz="0" w:space="0" w:color="auto"/>
                <w:left w:val="none" w:sz="0" w:space="0" w:color="auto"/>
                <w:bottom w:val="none" w:sz="0" w:space="0" w:color="auto"/>
                <w:right w:val="none" w:sz="0" w:space="0" w:color="auto"/>
              </w:divBdr>
            </w:div>
            <w:div w:id="148519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48102">
      <w:bodyDiv w:val="1"/>
      <w:marLeft w:val="0"/>
      <w:marRight w:val="0"/>
      <w:marTop w:val="0"/>
      <w:marBottom w:val="0"/>
      <w:divBdr>
        <w:top w:val="none" w:sz="0" w:space="0" w:color="auto"/>
        <w:left w:val="none" w:sz="0" w:space="0" w:color="auto"/>
        <w:bottom w:val="none" w:sz="0" w:space="0" w:color="auto"/>
        <w:right w:val="none" w:sz="0" w:space="0" w:color="auto"/>
      </w:divBdr>
    </w:div>
    <w:div w:id="557211149">
      <w:bodyDiv w:val="1"/>
      <w:marLeft w:val="0"/>
      <w:marRight w:val="0"/>
      <w:marTop w:val="0"/>
      <w:marBottom w:val="0"/>
      <w:divBdr>
        <w:top w:val="none" w:sz="0" w:space="0" w:color="auto"/>
        <w:left w:val="none" w:sz="0" w:space="0" w:color="auto"/>
        <w:bottom w:val="none" w:sz="0" w:space="0" w:color="auto"/>
        <w:right w:val="none" w:sz="0" w:space="0" w:color="auto"/>
      </w:divBdr>
    </w:div>
    <w:div w:id="769349759">
      <w:bodyDiv w:val="1"/>
      <w:marLeft w:val="0"/>
      <w:marRight w:val="0"/>
      <w:marTop w:val="0"/>
      <w:marBottom w:val="0"/>
      <w:divBdr>
        <w:top w:val="none" w:sz="0" w:space="0" w:color="auto"/>
        <w:left w:val="none" w:sz="0" w:space="0" w:color="auto"/>
        <w:bottom w:val="none" w:sz="0" w:space="0" w:color="auto"/>
        <w:right w:val="none" w:sz="0" w:space="0" w:color="auto"/>
      </w:divBdr>
    </w:div>
    <w:div w:id="824777926">
      <w:bodyDiv w:val="1"/>
      <w:marLeft w:val="0"/>
      <w:marRight w:val="0"/>
      <w:marTop w:val="0"/>
      <w:marBottom w:val="0"/>
      <w:divBdr>
        <w:top w:val="none" w:sz="0" w:space="0" w:color="auto"/>
        <w:left w:val="none" w:sz="0" w:space="0" w:color="auto"/>
        <w:bottom w:val="none" w:sz="0" w:space="0" w:color="auto"/>
        <w:right w:val="none" w:sz="0" w:space="0" w:color="auto"/>
      </w:divBdr>
      <w:divsChild>
        <w:div w:id="1927684957">
          <w:marLeft w:val="0"/>
          <w:marRight w:val="0"/>
          <w:marTop w:val="0"/>
          <w:marBottom w:val="0"/>
          <w:divBdr>
            <w:top w:val="none" w:sz="0" w:space="0" w:color="auto"/>
            <w:left w:val="none" w:sz="0" w:space="0" w:color="auto"/>
            <w:bottom w:val="none" w:sz="0" w:space="0" w:color="auto"/>
            <w:right w:val="none" w:sz="0" w:space="0" w:color="auto"/>
          </w:divBdr>
          <w:divsChild>
            <w:div w:id="51269447">
              <w:marLeft w:val="0"/>
              <w:marRight w:val="0"/>
              <w:marTop w:val="0"/>
              <w:marBottom w:val="0"/>
              <w:divBdr>
                <w:top w:val="none" w:sz="0" w:space="0" w:color="auto"/>
                <w:left w:val="none" w:sz="0" w:space="0" w:color="auto"/>
                <w:bottom w:val="none" w:sz="0" w:space="0" w:color="auto"/>
                <w:right w:val="none" w:sz="0" w:space="0" w:color="auto"/>
              </w:divBdr>
              <w:divsChild>
                <w:div w:id="21401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638032">
      <w:bodyDiv w:val="1"/>
      <w:marLeft w:val="0"/>
      <w:marRight w:val="0"/>
      <w:marTop w:val="0"/>
      <w:marBottom w:val="0"/>
      <w:divBdr>
        <w:top w:val="none" w:sz="0" w:space="0" w:color="auto"/>
        <w:left w:val="none" w:sz="0" w:space="0" w:color="auto"/>
        <w:bottom w:val="none" w:sz="0" w:space="0" w:color="auto"/>
        <w:right w:val="none" w:sz="0" w:space="0" w:color="auto"/>
      </w:divBdr>
      <w:divsChild>
        <w:div w:id="1781336496">
          <w:marLeft w:val="0"/>
          <w:marRight w:val="0"/>
          <w:marTop w:val="0"/>
          <w:marBottom w:val="0"/>
          <w:divBdr>
            <w:top w:val="none" w:sz="0" w:space="0" w:color="auto"/>
            <w:left w:val="none" w:sz="0" w:space="0" w:color="auto"/>
            <w:bottom w:val="none" w:sz="0" w:space="0" w:color="auto"/>
            <w:right w:val="none" w:sz="0" w:space="0" w:color="auto"/>
          </w:divBdr>
          <w:divsChild>
            <w:div w:id="3016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9043">
      <w:bodyDiv w:val="1"/>
      <w:marLeft w:val="0"/>
      <w:marRight w:val="0"/>
      <w:marTop w:val="0"/>
      <w:marBottom w:val="0"/>
      <w:divBdr>
        <w:top w:val="none" w:sz="0" w:space="0" w:color="auto"/>
        <w:left w:val="none" w:sz="0" w:space="0" w:color="auto"/>
        <w:bottom w:val="none" w:sz="0" w:space="0" w:color="auto"/>
        <w:right w:val="none" w:sz="0" w:space="0" w:color="auto"/>
      </w:divBdr>
    </w:div>
    <w:div w:id="1412778377">
      <w:bodyDiv w:val="1"/>
      <w:marLeft w:val="0"/>
      <w:marRight w:val="0"/>
      <w:marTop w:val="0"/>
      <w:marBottom w:val="0"/>
      <w:divBdr>
        <w:top w:val="none" w:sz="0" w:space="0" w:color="auto"/>
        <w:left w:val="none" w:sz="0" w:space="0" w:color="auto"/>
        <w:bottom w:val="none" w:sz="0" w:space="0" w:color="auto"/>
        <w:right w:val="none" w:sz="0" w:space="0" w:color="auto"/>
      </w:divBdr>
    </w:div>
    <w:div w:id="1445687348">
      <w:bodyDiv w:val="1"/>
      <w:marLeft w:val="0"/>
      <w:marRight w:val="0"/>
      <w:marTop w:val="0"/>
      <w:marBottom w:val="0"/>
      <w:divBdr>
        <w:top w:val="none" w:sz="0" w:space="0" w:color="auto"/>
        <w:left w:val="none" w:sz="0" w:space="0" w:color="auto"/>
        <w:bottom w:val="none" w:sz="0" w:space="0" w:color="auto"/>
        <w:right w:val="none" w:sz="0" w:space="0" w:color="auto"/>
      </w:divBdr>
    </w:div>
    <w:div w:id="1539856952">
      <w:bodyDiv w:val="1"/>
      <w:marLeft w:val="0"/>
      <w:marRight w:val="0"/>
      <w:marTop w:val="0"/>
      <w:marBottom w:val="0"/>
      <w:divBdr>
        <w:top w:val="none" w:sz="0" w:space="0" w:color="auto"/>
        <w:left w:val="none" w:sz="0" w:space="0" w:color="auto"/>
        <w:bottom w:val="none" w:sz="0" w:space="0" w:color="auto"/>
        <w:right w:val="none" w:sz="0" w:space="0" w:color="auto"/>
      </w:divBdr>
    </w:div>
    <w:div w:id="1570723767">
      <w:bodyDiv w:val="1"/>
      <w:marLeft w:val="0"/>
      <w:marRight w:val="0"/>
      <w:marTop w:val="0"/>
      <w:marBottom w:val="0"/>
      <w:divBdr>
        <w:top w:val="none" w:sz="0" w:space="0" w:color="auto"/>
        <w:left w:val="none" w:sz="0" w:space="0" w:color="auto"/>
        <w:bottom w:val="none" w:sz="0" w:space="0" w:color="auto"/>
        <w:right w:val="none" w:sz="0" w:space="0" w:color="auto"/>
      </w:divBdr>
    </w:div>
    <w:div w:id="1689528890">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61890428">
      <w:bodyDiv w:val="1"/>
      <w:marLeft w:val="0"/>
      <w:marRight w:val="0"/>
      <w:marTop w:val="0"/>
      <w:marBottom w:val="0"/>
      <w:divBdr>
        <w:top w:val="none" w:sz="0" w:space="0" w:color="auto"/>
        <w:left w:val="none" w:sz="0" w:space="0" w:color="auto"/>
        <w:bottom w:val="none" w:sz="0" w:space="0" w:color="auto"/>
        <w:right w:val="none" w:sz="0" w:space="0" w:color="auto"/>
      </w:divBdr>
      <w:divsChild>
        <w:div w:id="428042767">
          <w:marLeft w:val="0"/>
          <w:marRight w:val="0"/>
          <w:marTop w:val="0"/>
          <w:marBottom w:val="0"/>
          <w:divBdr>
            <w:top w:val="none" w:sz="0" w:space="0" w:color="auto"/>
            <w:left w:val="none" w:sz="0" w:space="0" w:color="auto"/>
            <w:bottom w:val="none" w:sz="0" w:space="0" w:color="auto"/>
            <w:right w:val="none" w:sz="0" w:space="0" w:color="auto"/>
          </w:divBdr>
          <w:divsChild>
            <w:div w:id="2101219255">
              <w:marLeft w:val="0"/>
              <w:marRight w:val="0"/>
              <w:marTop w:val="0"/>
              <w:marBottom w:val="0"/>
              <w:divBdr>
                <w:top w:val="none" w:sz="0" w:space="0" w:color="auto"/>
                <w:left w:val="none" w:sz="0" w:space="0" w:color="auto"/>
                <w:bottom w:val="none" w:sz="0" w:space="0" w:color="auto"/>
                <w:right w:val="none" w:sz="0" w:space="0" w:color="auto"/>
              </w:divBdr>
            </w:div>
            <w:div w:id="2042128628">
              <w:marLeft w:val="0"/>
              <w:marRight w:val="0"/>
              <w:marTop w:val="0"/>
              <w:marBottom w:val="0"/>
              <w:divBdr>
                <w:top w:val="none" w:sz="0" w:space="0" w:color="auto"/>
                <w:left w:val="none" w:sz="0" w:space="0" w:color="auto"/>
                <w:bottom w:val="none" w:sz="0" w:space="0" w:color="auto"/>
                <w:right w:val="none" w:sz="0" w:space="0" w:color="auto"/>
              </w:divBdr>
            </w:div>
            <w:div w:id="94598223">
              <w:marLeft w:val="0"/>
              <w:marRight w:val="0"/>
              <w:marTop w:val="0"/>
              <w:marBottom w:val="0"/>
              <w:divBdr>
                <w:top w:val="none" w:sz="0" w:space="0" w:color="auto"/>
                <w:left w:val="none" w:sz="0" w:space="0" w:color="auto"/>
                <w:bottom w:val="none" w:sz="0" w:space="0" w:color="auto"/>
                <w:right w:val="none" w:sz="0" w:space="0" w:color="auto"/>
              </w:divBdr>
            </w:div>
            <w:div w:id="798450293">
              <w:marLeft w:val="0"/>
              <w:marRight w:val="0"/>
              <w:marTop w:val="0"/>
              <w:marBottom w:val="0"/>
              <w:divBdr>
                <w:top w:val="none" w:sz="0" w:space="0" w:color="auto"/>
                <w:left w:val="none" w:sz="0" w:space="0" w:color="auto"/>
                <w:bottom w:val="none" w:sz="0" w:space="0" w:color="auto"/>
                <w:right w:val="none" w:sz="0" w:space="0" w:color="auto"/>
              </w:divBdr>
            </w:div>
            <w:div w:id="1370255151">
              <w:marLeft w:val="0"/>
              <w:marRight w:val="0"/>
              <w:marTop w:val="0"/>
              <w:marBottom w:val="0"/>
              <w:divBdr>
                <w:top w:val="none" w:sz="0" w:space="0" w:color="auto"/>
                <w:left w:val="none" w:sz="0" w:space="0" w:color="auto"/>
                <w:bottom w:val="none" w:sz="0" w:space="0" w:color="auto"/>
                <w:right w:val="none" w:sz="0" w:space="0" w:color="auto"/>
              </w:divBdr>
            </w:div>
            <w:div w:id="298465522">
              <w:marLeft w:val="0"/>
              <w:marRight w:val="0"/>
              <w:marTop w:val="0"/>
              <w:marBottom w:val="0"/>
              <w:divBdr>
                <w:top w:val="none" w:sz="0" w:space="0" w:color="auto"/>
                <w:left w:val="none" w:sz="0" w:space="0" w:color="auto"/>
                <w:bottom w:val="none" w:sz="0" w:space="0" w:color="auto"/>
                <w:right w:val="none" w:sz="0" w:space="0" w:color="auto"/>
              </w:divBdr>
            </w:div>
            <w:div w:id="8232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15015">
      <w:bodyDiv w:val="1"/>
      <w:marLeft w:val="0"/>
      <w:marRight w:val="0"/>
      <w:marTop w:val="0"/>
      <w:marBottom w:val="0"/>
      <w:divBdr>
        <w:top w:val="none" w:sz="0" w:space="0" w:color="auto"/>
        <w:left w:val="none" w:sz="0" w:space="0" w:color="auto"/>
        <w:bottom w:val="none" w:sz="0" w:space="0" w:color="auto"/>
        <w:right w:val="none" w:sz="0" w:space="0" w:color="auto"/>
      </w:divBdr>
      <w:divsChild>
        <w:div w:id="33697992">
          <w:marLeft w:val="0"/>
          <w:marRight w:val="0"/>
          <w:marTop w:val="0"/>
          <w:marBottom w:val="0"/>
          <w:divBdr>
            <w:top w:val="none" w:sz="0" w:space="0" w:color="auto"/>
            <w:left w:val="none" w:sz="0" w:space="0" w:color="auto"/>
            <w:bottom w:val="none" w:sz="0" w:space="0" w:color="auto"/>
            <w:right w:val="none" w:sz="0" w:space="0" w:color="auto"/>
          </w:divBdr>
          <w:divsChild>
            <w:div w:id="568468759">
              <w:marLeft w:val="0"/>
              <w:marRight w:val="0"/>
              <w:marTop w:val="0"/>
              <w:marBottom w:val="0"/>
              <w:divBdr>
                <w:top w:val="none" w:sz="0" w:space="0" w:color="auto"/>
                <w:left w:val="none" w:sz="0" w:space="0" w:color="auto"/>
                <w:bottom w:val="none" w:sz="0" w:space="0" w:color="auto"/>
                <w:right w:val="none" w:sz="0" w:space="0" w:color="auto"/>
              </w:divBdr>
              <w:divsChild>
                <w:div w:id="106655799">
                  <w:marLeft w:val="0"/>
                  <w:marRight w:val="0"/>
                  <w:marTop w:val="0"/>
                  <w:marBottom w:val="0"/>
                  <w:divBdr>
                    <w:top w:val="none" w:sz="0" w:space="0" w:color="auto"/>
                    <w:left w:val="none" w:sz="0" w:space="0" w:color="auto"/>
                    <w:bottom w:val="none" w:sz="0" w:space="0" w:color="auto"/>
                    <w:right w:val="none" w:sz="0" w:space="0" w:color="auto"/>
                  </w:divBdr>
                  <w:divsChild>
                    <w:div w:id="9555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950846">
      <w:bodyDiv w:val="1"/>
      <w:marLeft w:val="0"/>
      <w:marRight w:val="0"/>
      <w:marTop w:val="0"/>
      <w:marBottom w:val="0"/>
      <w:divBdr>
        <w:top w:val="none" w:sz="0" w:space="0" w:color="auto"/>
        <w:left w:val="none" w:sz="0" w:space="0" w:color="auto"/>
        <w:bottom w:val="none" w:sz="0" w:space="0" w:color="auto"/>
        <w:right w:val="none" w:sz="0" w:space="0" w:color="auto"/>
      </w:divBdr>
      <w:divsChild>
        <w:div w:id="1650787929">
          <w:marLeft w:val="0"/>
          <w:marRight w:val="0"/>
          <w:marTop w:val="0"/>
          <w:marBottom w:val="0"/>
          <w:divBdr>
            <w:top w:val="none" w:sz="0" w:space="0" w:color="auto"/>
            <w:left w:val="none" w:sz="0" w:space="0" w:color="auto"/>
            <w:bottom w:val="none" w:sz="0" w:space="0" w:color="auto"/>
            <w:right w:val="none" w:sz="0" w:space="0" w:color="auto"/>
          </w:divBdr>
          <w:divsChild>
            <w:div w:id="121747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goo.gl/KgKVgG" TargetMode="External"/><Relationship Id="rId17" Type="http://schemas.openxmlformats.org/officeDocument/2006/relationships/image" Target="media/image4.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adl.toelt.ai" TargetMode="External"/><Relationship Id="rId23" Type="http://schemas.openxmlformats.org/officeDocument/2006/relationships/header" Target="header2.xml"/><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header" Target="header1.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42" Type="http://schemas.openxmlformats.org/officeDocument/2006/relationships/font" Target="fonts/font42.odttf"/><Relationship Id="rId7" Type="http://schemas.openxmlformats.org/officeDocument/2006/relationships/font" Target="fonts/font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41" Type="http://schemas.openxmlformats.org/officeDocument/2006/relationships/font" Target="fonts/font41.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A5509B-1CDD-4340-861D-07236010812A}">
  <we:reference id="wa200001011" version="1.1.0.0" store="en-001" storeType="OMEX"/>
  <we:alternateReferences>
    <we:reference id="wa200001011"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CEF59C-D060-40C5-B3B0-3A34284CA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167</TotalTime>
  <Pages>15</Pages>
  <Words>3005</Words>
  <Characters>17134</Characters>
  <Application>Microsoft Office Word</Application>
  <DocSecurity>0</DocSecurity>
  <Lines>142</Lines>
  <Paragraphs>40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20099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Rita Fernando</dc:creator>
  <cp:keywords/>
  <dc:description/>
  <cp:lastModifiedBy>Jojo Moolayil</cp:lastModifiedBy>
  <cp:revision>155</cp:revision>
  <cp:lastPrinted>2021-08-30T11:26:00Z</cp:lastPrinted>
  <dcterms:created xsi:type="dcterms:W3CDTF">2020-11-27T07:52:00Z</dcterms:created>
  <dcterms:modified xsi:type="dcterms:W3CDTF">2021-11-19T22:29:00Z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documentId_8677</vt:lpwstr>
  </property>
  <property fmtid="{D5CDD505-2E9C-101B-9397-08002B2CF9AE}" pid="3" name="grammarly_documentContext">
    <vt:lpwstr>{"goals":["inform"],"domain":"academic","emotions":["friendly"],"dialect":"american"}</vt:lpwstr>
  </property>
</Properties>
</file>